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E735" w14:textId="77777777" w:rsidR="00B66226" w:rsidRPr="003F0169" w:rsidRDefault="00B66226" w:rsidP="00B66226">
      <w:pPr>
        <w:rPr>
          <w:rFonts w:ascii="Times New Roman" w:eastAsia="Times New Roman" w:hAnsi="Times New Roman" w:cs="Times New Roman"/>
          <w:lang w:eastAsia="es-ES"/>
        </w:rPr>
      </w:pPr>
      <w:r>
        <w:rPr>
          <w:rFonts w:ascii="Times New Roman" w:eastAsia="Times New Roman" w:hAnsi="Times New Roman" w:cs="Times New Roman"/>
          <w:color w:val="000000"/>
          <w:lang w:eastAsia="es-ES"/>
        </w:rPr>
        <w:t>Cuidados enfermeros</w:t>
      </w:r>
    </w:p>
    <w:p w14:paraId="08EBB4D3" w14:textId="77777777" w:rsidR="00B66226" w:rsidRPr="003F0169" w:rsidRDefault="00B66226" w:rsidP="00B66226">
      <w:pPr>
        <w:rPr>
          <w:rFonts w:ascii="Times New Roman" w:eastAsia="Times New Roman" w:hAnsi="Times New Roman" w:cs="Times New Roman"/>
          <w:lang w:eastAsia="es-ES"/>
        </w:rPr>
      </w:pPr>
    </w:p>
    <w:p w14:paraId="5584AA97" w14:textId="77777777" w:rsidR="00B66226" w:rsidRPr="003F0169" w:rsidRDefault="00B66226" w:rsidP="00B66226">
      <w:pPr>
        <w:jc w:val="both"/>
        <w:rPr>
          <w:rFonts w:ascii="Times New Roman" w:eastAsia="Times New Roman" w:hAnsi="Times New Roman" w:cs="Times New Roman"/>
          <w:lang w:eastAsia="es-ES"/>
        </w:rPr>
      </w:pPr>
      <w:r>
        <w:rPr>
          <w:rFonts w:ascii="Times New Roman" w:eastAsia="Times New Roman" w:hAnsi="Times New Roman" w:cs="Times New Roman"/>
          <w:b/>
          <w:bCs/>
          <w:color w:val="000000"/>
          <w:sz w:val="34"/>
          <w:szCs w:val="34"/>
          <w:lang w:eastAsia="es-ES"/>
        </w:rPr>
        <w:t xml:space="preserve">El </w:t>
      </w:r>
      <w:r w:rsidRPr="00A25B9E">
        <w:rPr>
          <w:rFonts w:ascii="Times New Roman" w:eastAsia="Times New Roman" w:hAnsi="Times New Roman" w:cs="Times New Roman"/>
          <w:b/>
          <w:bCs/>
          <w:color w:val="000000"/>
          <w:sz w:val="34"/>
          <w:szCs w:val="34"/>
          <w:lang w:eastAsia="es-ES"/>
        </w:rPr>
        <w:t>Hospital Universitari i Politècnic La Fe</w:t>
      </w:r>
      <w:r>
        <w:rPr>
          <w:rFonts w:ascii="Times New Roman" w:eastAsia="Times New Roman" w:hAnsi="Times New Roman" w:cs="Times New Roman"/>
          <w:b/>
          <w:bCs/>
          <w:color w:val="000000"/>
          <w:sz w:val="34"/>
          <w:szCs w:val="34"/>
          <w:lang w:eastAsia="es-ES"/>
        </w:rPr>
        <w:t xml:space="preserve"> realiza 140</w:t>
      </w:r>
      <w:r w:rsidRPr="00A25B9E">
        <w:rPr>
          <w:rFonts w:ascii="Times New Roman" w:eastAsia="Times New Roman" w:hAnsi="Times New Roman" w:cs="Times New Roman"/>
          <w:b/>
          <w:bCs/>
          <w:color w:val="000000"/>
          <w:sz w:val="34"/>
          <w:szCs w:val="34"/>
          <w:lang w:eastAsia="es-ES"/>
        </w:rPr>
        <w:t xml:space="preserve"> </w:t>
      </w:r>
      <w:r w:rsidRPr="004F6B3D">
        <w:rPr>
          <w:rFonts w:ascii="Times New Roman" w:eastAsia="Times New Roman" w:hAnsi="Times New Roman" w:cs="Times New Roman"/>
          <w:b/>
          <w:bCs/>
          <w:color w:val="000000"/>
          <w:sz w:val="34"/>
          <w:szCs w:val="34"/>
          <w:lang w:eastAsia="es-ES"/>
        </w:rPr>
        <w:t>reconstrucci</w:t>
      </w:r>
      <w:r>
        <w:rPr>
          <w:rFonts w:ascii="Times New Roman" w:eastAsia="Times New Roman" w:hAnsi="Times New Roman" w:cs="Times New Roman"/>
          <w:b/>
          <w:bCs/>
          <w:color w:val="000000"/>
          <w:sz w:val="34"/>
          <w:szCs w:val="34"/>
          <w:lang w:eastAsia="es-ES"/>
        </w:rPr>
        <w:t>ones</w:t>
      </w:r>
      <w:r w:rsidRPr="004F6B3D">
        <w:rPr>
          <w:rFonts w:ascii="Times New Roman" w:eastAsia="Times New Roman" w:hAnsi="Times New Roman" w:cs="Times New Roman"/>
          <w:b/>
          <w:bCs/>
          <w:color w:val="000000"/>
          <w:sz w:val="34"/>
          <w:szCs w:val="34"/>
          <w:lang w:eastAsia="es-ES"/>
        </w:rPr>
        <w:t xml:space="preserve"> en 3D</w:t>
      </w:r>
      <w:r>
        <w:rPr>
          <w:rFonts w:ascii="Times New Roman" w:eastAsia="Times New Roman" w:hAnsi="Times New Roman" w:cs="Times New Roman"/>
          <w:b/>
          <w:bCs/>
          <w:color w:val="000000"/>
          <w:sz w:val="34"/>
          <w:szCs w:val="34"/>
          <w:lang w:eastAsia="es-ES"/>
        </w:rPr>
        <w:t xml:space="preserve"> de la</w:t>
      </w:r>
      <w:r w:rsidRPr="004F6B3D">
        <w:rPr>
          <w:rFonts w:ascii="Times New Roman" w:eastAsia="Times New Roman" w:hAnsi="Times New Roman" w:cs="Times New Roman"/>
          <w:b/>
          <w:bCs/>
          <w:color w:val="000000"/>
          <w:sz w:val="34"/>
          <w:szCs w:val="34"/>
          <w:lang w:eastAsia="es-ES"/>
        </w:rPr>
        <w:t xml:space="preserve"> areola-pezón</w:t>
      </w:r>
      <w:r>
        <w:rPr>
          <w:rFonts w:ascii="Times New Roman" w:eastAsia="Times New Roman" w:hAnsi="Times New Roman" w:cs="Times New Roman"/>
          <w:b/>
          <w:bCs/>
          <w:color w:val="000000"/>
          <w:sz w:val="34"/>
          <w:szCs w:val="34"/>
          <w:lang w:eastAsia="es-ES"/>
        </w:rPr>
        <w:t xml:space="preserve"> a mujeres con cáncer u otras patologías de la mama</w:t>
      </w:r>
    </w:p>
    <w:p w14:paraId="5D913593" w14:textId="77777777" w:rsidR="00B66226" w:rsidRPr="003F0169" w:rsidRDefault="00B66226" w:rsidP="00B66226">
      <w:pPr>
        <w:rPr>
          <w:rFonts w:ascii="Times New Roman" w:eastAsia="Times New Roman" w:hAnsi="Times New Roman" w:cs="Times New Roman"/>
          <w:lang w:eastAsia="es-ES"/>
        </w:rPr>
      </w:pPr>
    </w:p>
    <w:p w14:paraId="26C136A0" w14:textId="77777777" w:rsidR="00B66226" w:rsidRDefault="00B66226" w:rsidP="00C41BBF">
      <w:pPr>
        <w:pStyle w:val="Prrafodelista"/>
        <w:numPr>
          <w:ilvl w:val="0"/>
          <w:numId w:val="3"/>
        </w:numPr>
        <w:suppressAutoHyphens/>
        <w:spacing w:after="0" w:line="240" w:lineRule="auto"/>
        <w:ind w:left="714" w:hanging="357"/>
        <w:jc w:val="both"/>
        <w:rPr>
          <w:rFonts w:ascii="Times New Roman" w:eastAsia="Times New Roman" w:hAnsi="Times New Roman" w:cs="Times New Roman"/>
          <w:color w:val="111111"/>
          <w:sz w:val="24"/>
          <w:szCs w:val="24"/>
          <w:lang w:eastAsia="es-ES"/>
        </w:rPr>
      </w:pPr>
      <w:r>
        <w:rPr>
          <w:rFonts w:ascii="Times New Roman" w:eastAsia="Times New Roman" w:hAnsi="Times New Roman" w:cs="Times New Roman"/>
          <w:color w:val="111111"/>
          <w:sz w:val="24"/>
          <w:szCs w:val="24"/>
          <w:lang w:eastAsia="es-ES"/>
        </w:rPr>
        <w:t xml:space="preserve">La mayoría son pacientes </w:t>
      </w:r>
      <w:r w:rsidRPr="00A25B9E">
        <w:rPr>
          <w:rFonts w:ascii="Times New Roman" w:eastAsia="Times New Roman" w:hAnsi="Times New Roman" w:cs="Times New Roman"/>
          <w:color w:val="111111"/>
          <w:sz w:val="24"/>
          <w:szCs w:val="24"/>
          <w:lang w:eastAsia="es-ES"/>
        </w:rPr>
        <w:t>mastectomizadas y un porcentaje residual</w:t>
      </w:r>
      <w:r>
        <w:rPr>
          <w:rFonts w:ascii="Times New Roman" w:eastAsia="Times New Roman" w:hAnsi="Times New Roman" w:cs="Times New Roman"/>
          <w:color w:val="111111"/>
          <w:sz w:val="24"/>
          <w:szCs w:val="24"/>
          <w:lang w:eastAsia="es-ES"/>
        </w:rPr>
        <w:t xml:space="preserve">, mujeres con </w:t>
      </w:r>
      <w:r w:rsidRPr="00A25B9E">
        <w:rPr>
          <w:rFonts w:ascii="Times New Roman" w:eastAsia="Times New Roman" w:hAnsi="Times New Roman" w:cs="Times New Roman"/>
          <w:color w:val="111111"/>
          <w:sz w:val="24"/>
          <w:szCs w:val="24"/>
          <w:lang w:eastAsia="es-ES"/>
        </w:rPr>
        <w:t>mamas tuberosas o mamoplastia</w:t>
      </w:r>
      <w:r>
        <w:rPr>
          <w:rFonts w:ascii="Times New Roman" w:eastAsia="Times New Roman" w:hAnsi="Times New Roman" w:cs="Times New Roman"/>
          <w:color w:val="111111"/>
          <w:sz w:val="24"/>
          <w:szCs w:val="24"/>
          <w:lang w:eastAsia="es-ES"/>
        </w:rPr>
        <w:t>s</w:t>
      </w:r>
      <w:r w:rsidRPr="00A25B9E">
        <w:rPr>
          <w:rFonts w:ascii="Times New Roman" w:eastAsia="Times New Roman" w:hAnsi="Times New Roman" w:cs="Times New Roman"/>
          <w:color w:val="111111"/>
          <w:sz w:val="24"/>
          <w:szCs w:val="24"/>
          <w:lang w:eastAsia="es-ES"/>
        </w:rPr>
        <w:t xml:space="preserve"> de reducción</w:t>
      </w:r>
    </w:p>
    <w:p w14:paraId="5D595304" w14:textId="77777777" w:rsidR="00B66226" w:rsidRPr="00F00246" w:rsidRDefault="00B66226" w:rsidP="00C41BBF">
      <w:pPr>
        <w:pStyle w:val="Prrafodelista"/>
        <w:numPr>
          <w:ilvl w:val="0"/>
          <w:numId w:val="3"/>
        </w:numPr>
        <w:suppressAutoHyphens/>
        <w:spacing w:after="0" w:line="240" w:lineRule="auto"/>
        <w:ind w:left="714" w:hanging="357"/>
        <w:jc w:val="both"/>
        <w:rPr>
          <w:rFonts w:ascii="Times New Roman" w:eastAsia="Times New Roman" w:hAnsi="Times New Roman" w:cs="Times New Roman"/>
          <w:color w:val="111111"/>
          <w:sz w:val="24"/>
          <w:szCs w:val="24"/>
          <w:lang w:eastAsia="es-ES"/>
        </w:rPr>
      </w:pPr>
      <w:r>
        <w:rPr>
          <w:rFonts w:ascii="Times New Roman" w:eastAsia="Times New Roman" w:hAnsi="Times New Roman" w:cs="Times New Roman"/>
          <w:color w:val="111111"/>
          <w:sz w:val="24"/>
          <w:szCs w:val="24"/>
          <w:lang w:eastAsia="es-ES"/>
        </w:rPr>
        <w:t>La</w:t>
      </w:r>
      <w:r w:rsidRPr="00F00246">
        <w:rPr>
          <w:rFonts w:ascii="Times New Roman" w:eastAsia="Times New Roman" w:hAnsi="Times New Roman" w:cs="Times New Roman"/>
          <w:color w:val="111111"/>
          <w:sz w:val="24"/>
          <w:szCs w:val="24"/>
          <w:lang w:eastAsia="es-ES"/>
        </w:rPr>
        <w:t xml:space="preserve"> consulta enfermera de Micropigmentación Oncológica </w:t>
      </w:r>
      <w:r>
        <w:rPr>
          <w:rFonts w:ascii="Times New Roman" w:eastAsia="Times New Roman" w:hAnsi="Times New Roman" w:cs="Times New Roman"/>
          <w:color w:val="111111"/>
          <w:sz w:val="24"/>
          <w:szCs w:val="24"/>
          <w:lang w:eastAsia="es-ES"/>
        </w:rPr>
        <w:t xml:space="preserve">ha atendido en tres años a </w:t>
      </w:r>
      <w:r w:rsidRPr="00F00246">
        <w:rPr>
          <w:rFonts w:ascii="Times New Roman" w:eastAsia="Times New Roman" w:hAnsi="Times New Roman" w:cs="Times New Roman"/>
          <w:color w:val="111111"/>
          <w:sz w:val="24"/>
          <w:szCs w:val="24"/>
          <w:lang w:eastAsia="es-ES"/>
        </w:rPr>
        <w:t>mujeres de</w:t>
      </w:r>
      <w:r>
        <w:rPr>
          <w:rFonts w:ascii="Times New Roman" w:eastAsia="Times New Roman" w:hAnsi="Times New Roman" w:cs="Times New Roman"/>
          <w:color w:val="111111"/>
          <w:sz w:val="24"/>
          <w:szCs w:val="24"/>
          <w:lang w:eastAsia="es-ES"/>
        </w:rPr>
        <w:t xml:space="preserve"> entre </w:t>
      </w:r>
      <w:r w:rsidRPr="00F00246">
        <w:rPr>
          <w:rFonts w:ascii="Times New Roman" w:eastAsia="Times New Roman" w:hAnsi="Times New Roman" w:cs="Times New Roman"/>
          <w:color w:val="111111"/>
          <w:sz w:val="24"/>
          <w:szCs w:val="24"/>
          <w:lang w:eastAsia="es-ES"/>
        </w:rPr>
        <w:t xml:space="preserve">16 </w:t>
      </w:r>
      <w:r>
        <w:rPr>
          <w:rFonts w:ascii="Times New Roman" w:eastAsia="Times New Roman" w:hAnsi="Times New Roman" w:cs="Times New Roman"/>
          <w:color w:val="111111"/>
          <w:sz w:val="24"/>
          <w:szCs w:val="24"/>
          <w:lang w:eastAsia="es-ES"/>
        </w:rPr>
        <w:t xml:space="preserve">y </w:t>
      </w:r>
      <w:r w:rsidRPr="00F00246">
        <w:rPr>
          <w:rFonts w:ascii="Times New Roman" w:eastAsia="Times New Roman" w:hAnsi="Times New Roman" w:cs="Times New Roman"/>
          <w:color w:val="111111"/>
          <w:sz w:val="24"/>
          <w:szCs w:val="24"/>
          <w:lang w:eastAsia="es-ES"/>
        </w:rPr>
        <w:t>80 años</w:t>
      </w:r>
      <w:r>
        <w:rPr>
          <w:rFonts w:ascii="Times New Roman" w:eastAsia="Times New Roman" w:hAnsi="Times New Roman" w:cs="Times New Roman"/>
          <w:color w:val="111111"/>
          <w:sz w:val="24"/>
          <w:szCs w:val="24"/>
          <w:lang w:eastAsia="es-ES"/>
        </w:rPr>
        <w:t xml:space="preserve">, </w:t>
      </w:r>
      <w:r w:rsidRPr="00F00246">
        <w:rPr>
          <w:rFonts w:ascii="Times New Roman" w:eastAsia="Times New Roman" w:hAnsi="Times New Roman" w:cs="Times New Roman"/>
          <w:color w:val="111111"/>
          <w:sz w:val="24"/>
          <w:szCs w:val="24"/>
          <w:lang w:eastAsia="es-ES"/>
        </w:rPr>
        <w:t>y</w:t>
      </w:r>
      <w:r>
        <w:rPr>
          <w:rFonts w:ascii="Times New Roman" w:eastAsia="Times New Roman" w:hAnsi="Times New Roman" w:cs="Times New Roman"/>
          <w:color w:val="111111"/>
          <w:sz w:val="24"/>
          <w:szCs w:val="24"/>
          <w:lang w:eastAsia="es-ES"/>
        </w:rPr>
        <w:t xml:space="preserve"> de toda la </w:t>
      </w:r>
      <w:r w:rsidRPr="00F00246">
        <w:rPr>
          <w:rFonts w:ascii="Times New Roman" w:eastAsia="Times New Roman" w:hAnsi="Times New Roman" w:cs="Times New Roman"/>
          <w:color w:val="111111"/>
          <w:sz w:val="24"/>
          <w:szCs w:val="24"/>
          <w:lang w:eastAsia="es-ES"/>
        </w:rPr>
        <w:t>Comunitat Valenciana</w:t>
      </w:r>
    </w:p>
    <w:p w14:paraId="46D2B7D0" w14:textId="3BE8FD39" w:rsidR="00B66226" w:rsidRPr="003F0169" w:rsidRDefault="00AF362B" w:rsidP="00AF362B">
      <w:pPr>
        <w:tabs>
          <w:tab w:val="left" w:pos="6011"/>
        </w:tabs>
        <w:rPr>
          <w:rFonts w:ascii="Times New Roman" w:eastAsia="Times New Roman" w:hAnsi="Times New Roman" w:cs="Times New Roman"/>
          <w:lang w:eastAsia="es-ES"/>
        </w:rPr>
      </w:pPr>
      <w:r>
        <w:rPr>
          <w:rFonts w:ascii="Times New Roman" w:eastAsia="Times New Roman" w:hAnsi="Times New Roman" w:cs="Times New Roman"/>
          <w:lang w:eastAsia="es-ES"/>
        </w:rPr>
        <w:tab/>
      </w:r>
    </w:p>
    <w:p w14:paraId="1CE28DF7" w14:textId="56095F07" w:rsidR="00B66226" w:rsidRDefault="00B66226" w:rsidP="00B66226">
      <w:pPr>
        <w:jc w:val="both"/>
        <w:rPr>
          <w:rFonts w:ascii="Times" w:eastAsia="Times New Roman" w:hAnsi="Times" w:cs="Times"/>
          <w:color w:val="000000"/>
          <w:lang w:eastAsia="es-ES"/>
        </w:rPr>
      </w:pPr>
      <w:r w:rsidRPr="003F0169">
        <w:rPr>
          <w:rFonts w:ascii="Times New Roman" w:eastAsia="Times New Roman" w:hAnsi="Times New Roman" w:cs="Times New Roman"/>
          <w:b/>
          <w:bCs/>
          <w:color w:val="000000"/>
          <w:lang w:eastAsia="es-ES"/>
        </w:rPr>
        <w:t>València (</w:t>
      </w:r>
      <w:r w:rsidR="004D0159">
        <w:rPr>
          <w:rFonts w:ascii="Times New Roman" w:eastAsia="Times New Roman" w:hAnsi="Times New Roman" w:cs="Times New Roman"/>
          <w:b/>
          <w:bCs/>
          <w:color w:val="000000"/>
          <w:lang w:eastAsia="es-ES"/>
        </w:rPr>
        <w:t>05</w:t>
      </w:r>
      <w:r w:rsidRPr="003F0169">
        <w:rPr>
          <w:rFonts w:ascii="Times New Roman" w:eastAsia="Times New Roman" w:hAnsi="Times New Roman" w:cs="Times New Roman"/>
          <w:b/>
          <w:bCs/>
          <w:color w:val="000000"/>
          <w:lang w:eastAsia="es-ES"/>
        </w:rPr>
        <w:t>.</w:t>
      </w:r>
      <w:r w:rsidR="004D0159">
        <w:rPr>
          <w:rFonts w:ascii="Times New Roman" w:eastAsia="Times New Roman" w:hAnsi="Times New Roman" w:cs="Times New Roman"/>
          <w:b/>
          <w:bCs/>
          <w:color w:val="000000"/>
          <w:lang w:eastAsia="es-ES"/>
        </w:rPr>
        <w:t>10</w:t>
      </w:r>
      <w:r w:rsidRPr="003F0169">
        <w:rPr>
          <w:rFonts w:ascii="Times New Roman" w:eastAsia="Times New Roman" w:hAnsi="Times New Roman" w:cs="Times New Roman"/>
          <w:b/>
          <w:bCs/>
          <w:color w:val="000000"/>
          <w:lang w:eastAsia="es-ES"/>
        </w:rPr>
        <w:t xml:space="preserve">.23). </w:t>
      </w:r>
      <w:r w:rsidRPr="00A25B9E">
        <w:rPr>
          <w:rFonts w:ascii="Times" w:eastAsia="Times New Roman" w:hAnsi="Times" w:cs="Times"/>
          <w:color w:val="000000"/>
          <w:lang w:eastAsia="es-ES"/>
        </w:rPr>
        <w:t xml:space="preserve">La consulta enfermera de Micropigmentación Oncológica del Hospital Universitari i Politècnic La Fe ha </w:t>
      </w:r>
      <w:r>
        <w:rPr>
          <w:rFonts w:ascii="Times" w:eastAsia="Times New Roman" w:hAnsi="Times" w:cs="Times"/>
          <w:color w:val="000000"/>
          <w:lang w:eastAsia="es-ES"/>
        </w:rPr>
        <w:t>reconstruido la estructura</w:t>
      </w:r>
      <w:r w:rsidRPr="00A25B9E">
        <w:rPr>
          <w:rFonts w:ascii="Times" w:eastAsia="Times New Roman" w:hAnsi="Times" w:cs="Times"/>
          <w:color w:val="000000"/>
          <w:lang w:eastAsia="es-ES"/>
        </w:rPr>
        <w:t xml:space="preserve"> </w:t>
      </w:r>
      <w:r w:rsidRPr="004F6B3D">
        <w:rPr>
          <w:rFonts w:ascii="Times" w:eastAsia="Times New Roman" w:hAnsi="Times" w:cs="Times"/>
          <w:color w:val="000000"/>
          <w:lang w:eastAsia="es-ES"/>
        </w:rPr>
        <w:t xml:space="preserve">areola-pezón </w:t>
      </w:r>
      <w:r w:rsidRPr="00A25B9E">
        <w:rPr>
          <w:rFonts w:ascii="Times" w:eastAsia="Times New Roman" w:hAnsi="Times" w:cs="Times"/>
          <w:color w:val="000000"/>
          <w:lang w:eastAsia="es-ES"/>
        </w:rPr>
        <w:t xml:space="preserve">a </w:t>
      </w:r>
      <w:r>
        <w:rPr>
          <w:rFonts w:ascii="Times" w:eastAsia="Times New Roman" w:hAnsi="Times" w:cs="Times"/>
          <w:color w:val="000000"/>
          <w:lang w:eastAsia="es-ES"/>
        </w:rPr>
        <w:t>140</w:t>
      </w:r>
      <w:r w:rsidRPr="00A25B9E">
        <w:rPr>
          <w:rFonts w:ascii="Times" w:eastAsia="Times New Roman" w:hAnsi="Times" w:cs="Times"/>
          <w:color w:val="000000"/>
          <w:lang w:eastAsia="es-ES"/>
        </w:rPr>
        <w:t xml:space="preserve"> pacientes desde su creación, en noviembre de 2020, de acuerdo con los registros de actividad del </w:t>
      </w:r>
      <w:r w:rsidR="00D93F45">
        <w:rPr>
          <w:rFonts w:ascii="Times" w:eastAsia="Times New Roman" w:hAnsi="Times" w:cs="Times"/>
          <w:color w:val="000000"/>
          <w:lang w:eastAsia="es-ES"/>
        </w:rPr>
        <w:t>s</w:t>
      </w:r>
      <w:r w:rsidRPr="00A25B9E">
        <w:rPr>
          <w:rFonts w:ascii="Times" w:eastAsia="Times New Roman" w:hAnsi="Times" w:cs="Times"/>
          <w:color w:val="000000"/>
          <w:lang w:eastAsia="es-ES"/>
        </w:rPr>
        <w:t xml:space="preserve">ervicio de Cirugía Plástica del que depende. </w:t>
      </w:r>
    </w:p>
    <w:p w14:paraId="3A6D09AF" w14:textId="77777777" w:rsidR="00B66226" w:rsidRDefault="00B66226" w:rsidP="00B66226">
      <w:pPr>
        <w:jc w:val="both"/>
        <w:rPr>
          <w:rFonts w:ascii="Times" w:eastAsia="Times New Roman" w:hAnsi="Times" w:cs="Times"/>
          <w:color w:val="000000"/>
          <w:lang w:eastAsia="es-ES"/>
        </w:rPr>
      </w:pPr>
    </w:p>
    <w:p w14:paraId="041946F5" w14:textId="77777777" w:rsidR="00B66226" w:rsidRDefault="00B66226" w:rsidP="00B66226">
      <w:pPr>
        <w:jc w:val="both"/>
        <w:rPr>
          <w:rFonts w:ascii="Times" w:eastAsia="Times New Roman" w:hAnsi="Times" w:cs="Times"/>
          <w:color w:val="000000"/>
          <w:lang w:eastAsia="es-ES"/>
        </w:rPr>
      </w:pPr>
      <w:r w:rsidRPr="00A25B9E">
        <w:rPr>
          <w:rFonts w:ascii="Times" w:eastAsia="Times New Roman" w:hAnsi="Times" w:cs="Times"/>
          <w:color w:val="000000"/>
          <w:lang w:eastAsia="es-ES"/>
        </w:rPr>
        <w:t xml:space="preserve">El tratamiento consiste en depositar en las capas más superficiales de la piel un pigmento semipermanente que recrea con efecto 3D la estructura areola-pezón. </w:t>
      </w:r>
    </w:p>
    <w:p w14:paraId="58C3EA50" w14:textId="77777777" w:rsidR="00B66226" w:rsidRDefault="00B66226" w:rsidP="00B66226">
      <w:pPr>
        <w:jc w:val="both"/>
        <w:rPr>
          <w:rFonts w:ascii="Times" w:eastAsia="Times New Roman" w:hAnsi="Times" w:cs="Times"/>
          <w:color w:val="000000"/>
          <w:lang w:eastAsia="es-ES"/>
        </w:rPr>
      </w:pPr>
    </w:p>
    <w:p w14:paraId="6F00D993" w14:textId="5F1EAFC8" w:rsidR="00B66226" w:rsidRDefault="00B66226" w:rsidP="00B66226">
      <w:pPr>
        <w:jc w:val="both"/>
        <w:rPr>
          <w:rFonts w:ascii="Times" w:eastAsia="Times New Roman" w:hAnsi="Times" w:cs="Times"/>
          <w:color w:val="000000"/>
          <w:lang w:eastAsia="es-ES"/>
        </w:rPr>
      </w:pPr>
      <w:r w:rsidRPr="00385916">
        <w:rPr>
          <w:rFonts w:ascii="Times" w:eastAsia="Times New Roman" w:hAnsi="Times" w:cs="Times"/>
          <w:color w:val="000000"/>
          <w:lang w:eastAsia="es-ES"/>
        </w:rPr>
        <w:t xml:space="preserve">“La micropigmentación del complejo areola-pezón vendría a ser el último eslabón de la reconstrucción mamaria tras una mastectomía y puede hacerse unos </w:t>
      </w:r>
      <w:r w:rsidR="00D93F45">
        <w:rPr>
          <w:rFonts w:ascii="Times" w:eastAsia="Times New Roman" w:hAnsi="Times" w:cs="Times"/>
          <w:color w:val="000000"/>
          <w:lang w:eastAsia="es-ES"/>
        </w:rPr>
        <w:t>seis</w:t>
      </w:r>
      <w:r w:rsidRPr="00385916">
        <w:rPr>
          <w:rFonts w:ascii="Times" w:eastAsia="Times New Roman" w:hAnsi="Times" w:cs="Times"/>
          <w:color w:val="000000"/>
          <w:lang w:eastAsia="es-ES"/>
        </w:rPr>
        <w:t xml:space="preserve"> meses después de la última reconstrucción”, explica Marisa Moreda, </w:t>
      </w:r>
      <w:r w:rsidR="00385916" w:rsidRPr="00385916">
        <w:rPr>
          <w:rFonts w:ascii="Times" w:eastAsia="Times New Roman" w:hAnsi="Times" w:cs="Times"/>
          <w:color w:val="000000"/>
          <w:lang w:eastAsia="es-ES"/>
        </w:rPr>
        <w:t xml:space="preserve">médica adjunta </w:t>
      </w:r>
      <w:r w:rsidRPr="00385916">
        <w:rPr>
          <w:rFonts w:ascii="Times" w:eastAsia="Times New Roman" w:hAnsi="Times" w:cs="Times"/>
          <w:color w:val="000000"/>
          <w:lang w:eastAsia="es-ES"/>
        </w:rPr>
        <w:t xml:space="preserve">en </w:t>
      </w:r>
      <w:r w:rsidR="000B73A2" w:rsidRPr="000B73A2">
        <w:rPr>
          <w:rFonts w:ascii="Times" w:eastAsia="Times New Roman" w:hAnsi="Times" w:cs="Times"/>
          <w:color w:val="000000"/>
          <w:lang w:eastAsia="es-ES"/>
        </w:rPr>
        <w:t xml:space="preserve">Cirugía Plástica, Reparadora y Quemados </w:t>
      </w:r>
      <w:r w:rsidR="00B706AF">
        <w:rPr>
          <w:rFonts w:ascii="Times" w:eastAsia="Times New Roman" w:hAnsi="Times" w:cs="Times"/>
          <w:color w:val="000000"/>
          <w:lang w:eastAsia="es-ES"/>
        </w:rPr>
        <w:t>de</w:t>
      </w:r>
      <w:r w:rsidRPr="00385916">
        <w:rPr>
          <w:rFonts w:ascii="Times" w:eastAsia="Times New Roman" w:hAnsi="Times" w:cs="Times"/>
          <w:color w:val="000000"/>
          <w:lang w:eastAsia="es-ES"/>
        </w:rPr>
        <w:t xml:space="preserve"> La Fe.</w:t>
      </w:r>
    </w:p>
    <w:p w14:paraId="0EA7C66E" w14:textId="77777777" w:rsidR="00B66226" w:rsidRDefault="00B66226" w:rsidP="00B66226">
      <w:pPr>
        <w:jc w:val="both"/>
        <w:rPr>
          <w:rFonts w:ascii="Times" w:eastAsia="Times New Roman" w:hAnsi="Times" w:cs="Times"/>
          <w:color w:val="000000"/>
          <w:lang w:eastAsia="es-ES"/>
        </w:rPr>
      </w:pPr>
    </w:p>
    <w:p w14:paraId="55741E56" w14:textId="00DCB1AC" w:rsidR="00B66226" w:rsidRDefault="00B66226" w:rsidP="00B66226">
      <w:pPr>
        <w:jc w:val="both"/>
        <w:rPr>
          <w:rFonts w:ascii="Times" w:eastAsia="Times New Roman" w:hAnsi="Times" w:cs="Times"/>
          <w:color w:val="000000"/>
          <w:lang w:eastAsia="es-ES"/>
        </w:rPr>
      </w:pPr>
      <w:r w:rsidRPr="00A25B9E">
        <w:rPr>
          <w:rFonts w:ascii="Times" w:eastAsia="Times New Roman" w:hAnsi="Times" w:cs="Times"/>
          <w:color w:val="000000"/>
          <w:lang w:eastAsia="es-ES"/>
        </w:rPr>
        <w:t xml:space="preserve">El proceso se </w:t>
      </w:r>
      <w:r>
        <w:rPr>
          <w:rFonts w:ascii="Times" w:eastAsia="Times New Roman" w:hAnsi="Times" w:cs="Times"/>
          <w:color w:val="000000"/>
          <w:lang w:eastAsia="es-ES"/>
        </w:rPr>
        <w:t xml:space="preserve">desarrolla </w:t>
      </w:r>
      <w:r w:rsidRPr="00A25B9E">
        <w:rPr>
          <w:rFonts w:ascii="Times" w:eastAsia="Times New Roman" w:hAnsi="Times" w:cs="Times"/>
          <w:color w:val="000000"/>
          <w:lang w:eastAsia="es-ES"/>
        </w:rPr>
        <w:t xml:space="preserve">en tres </w:t>
      </w:r>
      <w:r>
        <w:rPr>
          <w:rFonts w:ascii="Times" w:eastAsia="Times New Roman" w:hAnsi="Times" w:cs="Times"/>
          <w:color w:val="000000"/>
          <w:lang w:eastAsia="es-ES"/>
        </w:rPr>
        <w:t>fases</w:t>
      </w:r>
      <w:r w:rsidRPr="00A25B9E">
        <w:rPr>
          <w:rFonts w:ascii="Times" w:eastAsia="Times New Roman" w:hAnsi="Times" w:cs="Times"/>
          <w:color w:val="000000"/>
          <w:lang w:eastAsia="es-ES"/>
        </w:rPr>
        <w:t>.</w:t>
      </w:r>
      <w:r>
        <w:rPr>
          <w:rFonts w:ascii="Times" w:eastAsia="Times New Roman" w:hAnsi="Times" w:cs="Times"/>
          <w:color w:val="000000"/>
          <w:lang w:eastAsia="es-ES"/>
        </w:rPr>
        <w:t xml:space="preserve"> </w:t>
      </w:r>
      <w:r w:rsidRPr="00A25B9E">
        <w:rPr>
          <w:rFonts w:ascii="Times" w:eastAsia="Times New Roman" w:hAnsi="Times" w:cs="Times"/>
          <w:color w:val="000000"/>
          <w:lang w:eastAsia="es-ES"/>
        </w:rPr>
        <w:t>En la primera</w:t>
      </w:r>
      <w:r>
        <w:rPr>
          <w:rFonts w:ascii="Times" w:eastAsia="Times New Roman" w:hAnsi="Times" w:cs="Times"/>
          <w:color w:val="000000"/>
          <w:lang w:eastAsia="es-ES"/>
        </w:rPr>
        <w:t xml:space="preserve"> visita</w:t>
      </w:r>
      <w:r w:rsidRPr="00A25B9E">
        <w:rPr>
          <w:rFonts w:ascii="Times" w:eastAsia="Times New Roman" w:hAnsi="Times" w:cs="Times"/>
          <w:color w:val="000000"/>
          <w:lang w:eastAsia="es-ES"/>
        </w:rPr>
        <w:t>, se valora individualmente a cada paciente y se realizan las pruebas de alergia al pigmento, que es inorgánico, exento de metal</w:t>
      </w:r>
      <w:r w:rsidR="00CA1642">
        <w:rPr>
          <w:rFonts w:ascii="Times" w:eastAsia="Times New Roman" w:hAnsi="Times" w:cs="Times"/>
          <w:color w:val="000000"/>
          <w:lang w:eastAsia="es-ES"/>
        </w:rPr>
        <w:t xml:space="preserve"> </w:t>
      </w:r>
      <w:r w:rsidRPr="00A25B9E">
        <w:rPr>
          <w:rFonts w:ascii="Times" w:eastAsia="Times New Roman" w:hAnsi="Times" w:cs="Times"/>
          <w:color w:val="000000"/>
          <w:lang w:eastAsia="es-ES"/>
        </w:rPr>
        <w:t xml:space="preserve">y avalado por la Agencia Española de Medicamentos y Productos Sanitarios. </w:t>
      </w:r>
    </w:p>
    <w:p w14:paraId="62BCA1CE" w14:textId="77777777" w:rsidR="00B66226" w:rsidRDefault="00B66226" w:rsidP="00B66226">
      <w:pPr>
        <w:jc w:val="both"/>
        <w:rPr>
          <w:rFonts w:ascii="Times" w:eastAsia="Times New Roman" w:hAnsi="Times" w:cs="Times"/>
          <w:color w:val="000000"/>
          <w:lang w:eastAsia="es-ES"/>
        </w:rPr>
      </w:pPr>
    </w:p>
    <w:p w14:paraId="7998507F" w14:textId="77777777" w:rsidR="00B66226" w:rsidRDefault="00B66226" w:rsidP="00B66226">
      <w:pPr>
        <w:jc w:val="both"/>
        <w:rPr>
          <w:rFonts w:ascii="Times" w:eastAsia="Times New Roman" w:hAnsi="Times" w:cs="Times"/>
          <w:color w:val="000000"/>
          <w:lang w:eastAsia="es-ES"/>
        </w:rPr>
      </w:pPr>
      <w:r w:rsidRPr="00A25B9E">
        <w:rPr>
          <w:rFonts w:ascii="Times" w:eastAsia="Times New Roman" w:hAnsi="Times" w:cs="Times"/>
          <w:color w:val="000000"/>
          <w:lang w:eastAsia="es-ES"/>
        </w:rPr>
        <w:t xml:space="preserve">En un segundo encuentro, se hacen el diseño y la micropigmentación propiamente dicha. Además, la paciente recibe indicaciones para hacerse en casa las curas oportunas (se trata de cuidados similares a los de un tatuaje convencional). </w:t>
      </w:r>
    </w:p>
    <w:p w14:paraId="63551138" w14:textId="77777777" w:rsidR="00B66226" w:rsidRDefault="00B66226" w:rsidP="00B66226">
      <w:pPr>
        <w:jc w:val="both"/>
        <w:rPr>
          <w:rFonts w:ascii="Times" w:eastAsia="Times New Roman" w:hAnsi="Times" w:cs="Times"/>
          <w:color w:val="000000"/>
          <w:lang w:eastAsia="es-ES"/>
        </w:rPr>
      </w:pPr>
    </w:p>
    <w:p w14:paraId="51827F90" w14:textId="77777777" w:rsidR="00B66226" w:rsidRDefault="00B66226" w:rsidP="00B66226">
      <w:pPr>
        <w:jc w:val="both"/>
        <w:rPr>
          <w:rFonts w:ascii="Times" w:eastAsia="Times New Roman" w:hAnsi="Times" w:cs="Times"/>
          <w:color w:val="000000"/>
          <w:lang w:eastAsia="es-ES"/>
        </w:rPr>
      </w:pPr>
      <w:r w:rsidRPr="00A25B9E">
        <w:rPr>
          <w:rFonts w:ascii="Times" w:eastAsia="Times New Roman" w:hAnsi="Times" w:cs="Times"/>
          <w:color w:val="000000"/>
          <w:lang w:eastAsia="es-ES"/>
        </w:rPr>
        <w:t>Mes y medio después, la mujer acude de nuevo al hospital para revisar la cicatrización y, si fuera necesario, retocar el tatuaje mamario para conferirle el mayor realismo posible. El resultado dura entre 2 y 5 años</w:t>
      </w:r>
      <w:r>
        <w:rPr>
          <w:rFonts w:ascii="Times" w:eastAsia="Times New Roman" w:hAnsi="Times" w:cs="Times"/>
          <w:color w:val="000000"/>
          <w:lang w:eastAsia="es-ES"/>
        </w:rPr>
        <w:t xml:space="preserve"> </w:t>
      </w:r>
      <w:r w:rsidRPr="00A25B9E">
        <w:rPr>
          <w:rFonts w:ascii="Times" w:eastAsia="Times New Roman" w:hAnsi="Times" w:cs="Times"/>
          <w:color w:val="000000"/>
          <w:lang w:eastAsia="es-ES"/>
        </w:rPr>
        <w:t xml:space="preserve">dependiendo del tipo de piel de la paciente y de los cuidados postratamiento. </w:t>
      </w:r>
    </w:p>
    <w:p w14:paraId="16649893" w14:textId="77777777" w:rsidR="00B66226" w:rsidRDefault="00B66226" w:rsidP="00B66226">
      <w:pPr>
        <w:jc w:val="both"/>
        <w:rPr>
          <w:rFonts w:ascii="Times" w:eastAsia="Times New Roman" w:hAnsi="Times" w:cs="Times"/>
          <w:color w:val="000000"/>
          <w:lang w:eastAsia="es-ES"/>
        </w:rPr>
      </w:pPr>
    </w:p>
    <w:p w14:paraId="2C3DEA0A" w14:textId="489B9CD1" w:rsidR="00B66226" w:rsidRPr="00A25B9E" w:rsidRDefault="00B66226" w:rsidP="00B66226">
      <w:pPr>
        <w:jc w:val="both"/>
        <w:rPr>
          <w:rFonts w:ascii="Times" w:eastAsia="Times New Roman" w:hAnsi="Times" w:cs="Times"/>
          <w:color w:val="000000"/>
          <w:lang w:eastAsia="es-ES"/>
        </w:rPr>
      </w:pPr>
      <w:r w:rsidRPr="00856E85">
        <w:rPr>
          <w:rFonts w:ascii="Times" w:eastAsia="Times New Roman" w:hAnsi="Times" w:cs="Times"/>
          <w:color w:val="000000"/>
          <w:lang w:eastAsia="es-ES"/>
        </w:rPr>
        <w:lastRenderedPageBreak/>
        <w:t xml:space="preserve">“La micropigmentación mamaria está integrada en un proceso de atención multidisciplinar que implica a profesionales de Oncología, Radiología, Medicina Nuclear, Ginecología, Cirugía Plástica y Reconstructiva, Medicina Física y Rehabilitación, Consejo Genético, Psicología… tanto personal facultativo como de enfermería, técnicos de rayos, auxiliares, celadores… Todas las disciplinas coordinadas en aras de optimizar la atención”, recalca la </w:t>
      </w:r>
      <w:r w:rsidR="00856E85">
        <w:rPr>
          <w:rFonts w:ascii="Times" w:eastAsia="Times New Roman" w:hAnsi="Times" w:cs="Times"/>
          <w:color w:val="000000"/>
          <w:lang w:eastAsia="es-ES"/>
        </w:rPr>
        <w:t>j</w:t>
      </w:r>
      <w:r w:rsidRPr="00856E85">
        <w:rPr>
          <w:rFonts w:ascii="Times" w:eastAsia="Times New Roman" w:hAnsi="Times" w:cs="Times"/>
          <w:color w:val="000000"/>
          <w:lang w:eastAsia="es-ES"/>
        </w:rPr>
        <w:t xml:space="preserve">efa de </w:t>
      </w:r>
      <w:r w:rsidR="00856E85">
        <w:rPr>
          <w:rFonts w:ascii="Times" w:eastAsia="Times New Roman" w:hAnsi="Times" w:cs="Times"/>
          <w:color w:val="000000"/>
          <w:lang w:eastAsia="es-ES"/>
        </w:rPr>
        <w:t>s</w:t>
      </w:r>
      <w:r w:rsidRPr="00856E85">
        <w:rPr>
          <w:rFonts w:ascii="Times" w:eastAsia="Times New Roman" w:hAnsi="Times" w:cs="Times"/>
          <w:color w:val="000000"/>
          <w:lang w:eastAsia="es-ES"/>
        </w:rPr>
        <w:t>ervicio de Cirugía Plástica</w:t>
      </w:r>
      <w:r w:rsidR="00856E85">
        <w:rPr>
          <w:rFonts w:ascii="Times" w:eastAsia="Times New Roman" w:hAnsi="Times" w:cs="Times"/>
          <w:color w:val="000000"/>
          <w:lang w:eastAsia="es-ES"/>
        </w:rPr>
        <w:t xml:space="preserve">, Reparadora y Quemados </w:t>
      </w:r>
      <w:r w:rsidRPr="00856E85">
        <w:rPr>
          <w:rFonts w:ascii="Times" w:eastAsia="Times New Roman" w:hAnsi="Times" w:cs="Times"/>
          <w:color w:val="000000"/>
          <w:lang w:eastAsia="es-ES"/>
        </w:rPr>
        <w:t>en La Fe, María Dolores Pérez del Caz.</w:t>
      </w:r>
    </w:p>
    <w:p w14:paraId="5E4842AB" w14:textId="77777777" w:rsidR="00B66226" w:rsidRPr="00A25B9E" w:rsidRDefault="00B66226" w:rsidP="00B66226">
      <w:pPr>
        <w:jc w:val="both"/>
        <w:rPr>
          <w:rFonts w:ascii="Times" w:eastAsia="Times New Roman" w:hAnsi="Times" w:cs="Times"/>
          <w:color w:val="000000"/>
          <w:lang w:eastAsia="es-ES"/>
        </w:rPr>
      </w:pPr>
    </w:p>
    <w:p w14:paraId="15328D70" w14:textId="77777777" w:rsidR="00B66226" w:rsidRDefault="00B66226" w:rsidP="00B66226">
      <w:pPr>
        <w:jc w:val="both"/>
        <w:rPr>
          <w:rFonts w:ascii="Times" w:eastAsia="Times New Roman" w:hAnsi="Times" w:cs="Times"/>
          <w:color w:val="000000"/>
          <w:lang w:eastAsia="es-ES"/>
        </w:rPr>
      </w:pPr>
      <w:r w:rsidRPr="00A25B9E">
        <w:rPr>
          <w:rFonts w:ascii="Times" w:eastAsia="Times New Roman" w:hAnsi="Times" w:cs="Times"/>
          <w:color w:val="000000"/>
          <w:lang w:eastAsia="es-ES"/>
        </w:rPr>
        <w:t>E</w:t>
      </w:r>
      <w:r>
        <w:rPr>
          <w:rFonts w:ascii="Times" w:eastAsia="Times New Roman" w:hAnsi="Times" w:cs="Times"/>
          <w:color w:val="000000"/>
          <w:lang w:eastAsia="es-ES"/>
        </w:rPr>
        <w:t xml:space="preserve">n concreto, la </w:t>
      </w:r>
      <w:r w:rsidRPr="00A25B9E">
        <w:rPr>
          <w:rFonts w:ascii="Times" w:eastAsia="Times New Roman" w:hAnsi="Times" w:cs="Times"/>
          <w:color w:val="000000"/>
          <w:lang w:eastAsia="es-ES"/>
        </w:rPr>
        <w:t xml:space="preserve">micropigmentación hospitalaria, en palabras de </w:t>
      </w:r>
      <w:r>
        <w:rPr>
          <w:rFonts w:ascii="Times" w:eastAsia="Times New Roman" w:hAnsi="Times" w:cs="Times"/>
          <w:color w:val="000000"/>
          <w:lang w:eastAsia="es-ES"/>
        </w:rPr>
        <w:t>l</w:t>
      </w:r>
      <w:r w:rsidRPr="00F137F4">
        <w:rPr>
          <w:rFonts w:ascii="Times" w:eastAsia="Times New Roman" w:hAnsi="Times" w:cs="Times"/>
          <w:color w:val="000000"/>
          <w:lang w:eastAsia="es-ES"/>
        </w:rPr>
        <w:t>a enfermera responsable e impulsora de la consulta, Sara Almerich,</w:t>
      </w:r>
      <w:r>
        <w:rPr>
          <w:rFonts w:ascii="Times" w:eastAsia="Times New Roman" w:hAnsi="Times" w:cs="Times"/>
          <w:color w:val="000000"/>
          <w:lang w:eastAsia="es-ES"/>
        </w:rPr>
        <w:t xml:space="preserve"> </w:t>
      </w:r>
      <w:r w:rsidRPr="00A25B9E">
        <w:rPr>
          <w:rFonts w:ascii="Times" w:eastAsia="Times New Roman" w:hAnsi="Times" w:cs="Times"/>
          <w:color w:val="000000"/>
          <w:lang w:eastAsia="es-ES"/>
        </w:rPr>
        <w:t xml:space="preserve">provee de color, forma y tamaño la areola y el pezón de la mama reconstruida: “En la mayoría de los casos, se trata de pacientes que han sido mastectomizadas debido a un cáncer de mama o a una cirugía preventiva </w:t>
      </w:r>
      <w:r>
        <w:rPr>
          <w:rFonts w:ascii="Times" w:eastAsia="Times New Roman" w:hAnsi="Times" w:cs="Times"/>
          <w:color w:val="000000"/>
          <w:lang w:eastAsia="es-ES"/>
        </w:rPr>
        <w:t>en la que no se ha podido preservar la estructura pezón-areola</w:t>
      </w:r>
      <w:r w:rsidRPr="00A25B9E">
        <w:rPr>
          <w:rFonts w:ascii="Times" w:eastAsia="Times New Roman" w:hAnsi="Times" w:cs="Times"/>
          <w:color w:val="000000"/>
          <w:lang w:eastAsia="es-ES"/>
        </w:rPr>
        <w:t xml:space="preserve">, y un porcentaje residual son mujeres con mamas tuberosas o con mamoplastia de reducción”. </w:t>
      </w:r>
    </w:p>
    <w:p w14:paraId="4F68CA11" w14:textId="77777777" w:rsidR="00B66226" w:rsidRDefault="00B66226" w:rsidP="00B66226">
      <w:pPr>
        <w:jc w:val="both"/>
        <w:rPr>
          <w:rFonts w:ascii="Times" w:eastAsia="Times New Roman" w:hAnsi="Times" w:cs="Times"/>
          <w:color w:val="000000"/>
          <w:lang w:eastAsia="es-ES"/>
        </w:rPr>
      </w:pPr>
    </w:p>
    <w:p w14:paraId="021CD9DA" w14:textId="77777777" w:rsidR="00B66226" w:rsidRDefault="00B66226" w:rsidP="00B66226">
      <w:pPr>
        <w:jc w:val="both"/>
        <w:rPr>
          <w:rFonts w:ascii="Times" w:eastAsia="Times New Roman" w:hAnsi="Times" w:cs="Times"/>
          <w:color w:val="000000"/>
          <w:lang w:eastAsia="es-ES"/>
        </w:rPr>
      </w:pPr>
      <w:bookmarkStart w:id="0" w:name="_Hlk143596653"/>
      <w:r w:rsidRPr="00A25B9E">
        <w:rPr>
          <w:rFonts w:ascii="Times" w:eastAsia="Times New Roman" w:hAnsi="Times" w:cs="Times"/>
          <w:color w:val="000000"/>
          <w:lang w:eastAsia="es-ES"/>
        </w:rPr>
        <w:t xml:space="preserve">La unidad </w:t>
      </w:r>
      <w:r>
        <w:rPr>
          <w:rFonts w:ascii="Times" w:eastAsia="Times New Roman" w:hAnsi="Times" w:cs="Times"/>
          <w:color w:val="000000"/>
          <w:lang w:eastAsia="es-ES"/>
        </w:rPr>
        <w:t xml:space="preserve">de micropigmentación </w:t>
      </w:r>
      <w:r w:rsidRPr="00A25B9E">
        <w:rPr>
          <w:rFonts w:ascii="Times" w:eastAsia="Times New Roman" w:hAnsi="Times" w:cs="Times"/>
          <w:color w:val="000000"/>
          <w:lang w:eastAsia="es-ES"/>
        </w:rPr>
        <w:t>presta servicio a mujeres de todas las edades, con pacientes</w:t>
      </w:r>
      <w:r>
        <w:rPr>
          <w:rFonts w:ascii="Times" w:eastAsia="Times New Roman" w:hAnsi="Times" w:cs="Times"/>
          <w:color w:val="000000"/>
          <w:lang w:eastAsia="es-ES"/>
        </w:rPr>
        <w:t xml:space="preserve"> que van </w:t>
      </w:r>
      <w:r w:rsidRPr="00A25B9E">
        <w:rPr>
          <w:rFonts w:ascii="Times" w:eastAsia="Times New Roman" w:hAnsi="Times" w:cs="Times"/>
          <w:color w:val="000000"/>
          <w:lang w:eastAsia="es-ES"/>
        </w:rPr>
        <w:t xml:space="preserve">desde los 16 hasta </w:t>
      </w:r>
      <w:r>
        <w:rPr>
          <w:rFonts w:ascii="Times" w:eastAsia="Times New Roman" w:hAnsi="Times" w:cs="Times"/>
          <w:color w:val="000000"/>
          <w:lang w:eastAsia="es-ES"/>
        </w:rPr>
        <w:t xml:space="preserve">los </w:t>
      </w:r>
      <w:r w:rsidRPr="00A25B9E">
        <w:rPr>
          <w:rFonts w:ascii="Times" w:eastAsia="Times New Roman" w:hAnsi="Times" w:cs="Times"/>
          <w:color w:val="000000"/>
          <w:lang w:eastAsia="es-ES"/>
        </w:rPr>
        <w:t>80 años, aunque el grueso de atenciones se concentra en la franja de 30 a 50 años, y que proceden</w:t>
      </w:r>
      <w:r>
        <w:rPr>
          <w:rFonts w:ascii="Times" w:eastAsia="Times New Roman" w:hAnsi="Times" w:cs="Times"/>
          <w:color w:val="000000"/>
          <w:lang w:eastAsia="es-ES"/>
        </w:rPr>
        <w:t>tes</w:t>
      </w:r>
      <w:r w:rsidRPr="00A25B9E">
        <w:rPr>
          <w:rFonts w:ascii="Times" w:eastAsia="Times New Roman" w:hAnsi="Times" w:cs="Times"/>
          <w:color w:val="000000"/>
          <w:lang w:eastAsia="es-ES"/>
        </w:rPr>
        <w:t xml:space="preserve"> de distintos puntos de la Comunitat Valenciana</w:t>
      </w:r>
      <w:bookmarkEnd w:id="0"/>
      <w:r w:rsidRPr="00A25B9E">
        <w:rPr>
          <w:rFonts w:ascii="Times" w:eastAsia="Times New Roman" w:hAnsi="Times" w:cs="Times"/>
          <w:color w:val="000000"/>
          <w:lang w:eastAsia="es-ES"/>
        </w:rPr>
        <w:t xml:space="preserve">. </w:t>
      </w:r>
    </w:p>
    <w:p w14:paraId="27DE3459" w14:textId="77777777" w:rsidR="00B66226" w:rsidRDefault="00B66226" w:rsidP="00B66226">
      <w:pPr>
        <w:jc w:val="both"/>
        <w:rPr>
          <w:rFonts w:ascii="Times" w:eastAsia="Times New Roman" w:hAnsi="Times" w:cs="Times"/>
          <w:color w:val="000000"/>
          <w:lang w:eastAsia="es-ES"/>
        </w:rPr>
      </w:pPr>
    </w:p>
    <w:p w14:paraId="128AFDFF" w14:textId="2D98D2E0" w:rsidR="00B66226" w:rsidRDefault="00B66226" w:rsidP="00B66226">
      <w:pPr>
        <w:jc w:val="both"/>
        <w:rPr>
          <w:rFonts w:ascii="Times" w:eastAsia="Times New Roman" w:hAnsi="Times" w:cs="Times"/>
          <w:color w:val="000000"/>
          <w:lang w:eastAsia="es-ES"/>
        </w:rPr>
      </w:pPr>
      <w:r w:rsidRPr="00A25B9E">
        <w:rPr>
          <w:rFonts w:ascii="Times" w:eastAsia="Times New Roman" w:hAnsi="Times" w:cs="Times"/>
          <w:color w:val="000000"/>
          <w:lang w:eastAsia="es-ES"/>
        </w:rPr>
        <w:t xml:space="preserve">“Para ellas - </w:t>
      </w:r>
      <w:r>
        <w:rPr>
          <w:rFonts w:ascii="Times" w:eastAsia="Times New Roman" w:hAnsi="Times" w:cs="Times"/>
          <w:color w:val="000000"/>
          <w:lang w:eastAsia="es-ES"/>
        </w:rPr>
        <w:t>añade</w:t>
      </w:r>
      <w:r w:rsidRPr="00A25B9E">
        <w:rPr>
          <w:rFonts w:ascii="Times" w:eastAsia="Times New Roman" w:hAnsi="Times" w:cs="Times"/>
          <w:color w:val="000000"/>
          <w:lang w:eastAsia="es-ES"/>
        </w:rPr>
        <w:t xml:space="preserve"> Almerich- es muy importante recuperar la imagen corporal, sobre todo por su propia autoestima, porque hay mujeres que llegan a la consulta después de muchos años de sufrimiento, de no mirarse en el espejo o de sentirse mal delante de la pareja”. </w:t>
      </w:r>
      <w:r w:rsidRPr="00BF30D4">
        <w:rPr>
          <w:rFonts w:ascii="Times" w:eastAsia="Times New Roman" w:hAnsi="Times" w:cs="Times"/>
          <w:color w:val="000000"/>
          <w:lang w:eastAsia="es-ES"/>
        </w:rPr>
        <w:t xml:space="preserve">Lo corrobora </w:t>
      </w:r>
      <w:r w:rsidR="00552983">
        <w:rPr>
          <w:rFonts w:ascii="Times" w:eastAsia="Times New Roman" w:hAnsi="Times" w:cs="Times"/>
          <w:color w:val="000000"/>
          <w:lang w:eastAsia="es-ES"/>
        </w:rPr>
        <w:t>Manoli Mena</w:t>
      </w:r>
      <w:r w:rsidRPr="00BF30D4">
        <w:rPr>
          <w:rFonts w:ascii="Times" w:eastAsia="Times New Roman" w:hAnsi="Times" w:cs="Times"/>
          <w:color w:val="000000"/>
          <w:lang w:eastAsia="es-ES"/>
        </w:rPr>
        <w:t>, paciente: “</w:t>
      </w:r>
      <w:r w:rsidR="00395339">
        <w:rPr>
          <w:rFonts w:ascii="Times" w:eastAsia="Times New Roman" w:hAnsi="Times" w:cs="Times"/>
          <w:color w:val="000000"/>
          <w:lang w:eastAsia="es-ES"/>
        </w:rPr>
        <w:t>La micropigmentación</w:t>
      </w:r>
      <w:r w:rsidR="00495943">
        <w:rPr>
          <w:rFonts w:ascii="Times" w:eastAsia="Times New Roman" w:hAnsi="Times" w:cs="Times"/>
          <w:color w:val="000000"/>
          <w:lang w:eastAsia="es-ES"/>
        </w:rPr>
        <w:t xml:space="preserve">, para mí, ha representado </w:t>
      </w:r>
      <w:r w:rsidR="00395339">
        <w:rPr>
          <w:rFonts w:ascii="Times" w:eastAsia="Times New Roman" w:hAnsi="Times" w:cs="Times"/>
          <w:color w:val="000000"/>
          <w:lang w:eastAsia="es-ES"/>
        </w:rPr>
        <w:t>el final del proceso</w:t>
      </w:r>
      <w:r w:rsidR="00495943">
        <w:rPr>
          <w:rFonts w:ascii="Times" w:eastAsia="Times New Roman" w:hAnsi="Times" w:cs="Times"/>
          <w:color w:val="000000"/>
          <w:lang w:eastAsia="es-ES"/>
        </w:rPr>
        <w:t xml:space="preserve"> y ha supuesto </w:t>
      </w:r>
      <w:r w:rsidR="00395339">
        <w:rPr>
          <w:rFonts w:ascii="Times" w:eastAsia="Times New Roman" w:hAnsi="Times" w:cs="Times"/>
          <w:color w:val="000000"/>
          <w:lang w:eastAsia="es-ES"/>
        </w:rPr>
        <w:t xml:space="preserve">poder volver a </w:t>
      </w:r>
      <w:r w:rsidR="00495943">
        <w:rPr>
          <w:rFonts w:ascii="Times" w:eastAsia="Times New Roman" w:hAnsi="Times" w:cs="Times"/>
          <w:color w:val="000000"/>
          <w:lang w:eastAsia="es-ES"/>
        </w:rPr>
        <w:t>ponerme</w:t>
      </w:r>
      <w:r w:rsidR="00395339">
        <w:rPr>
          <w:rFonts w:ascii="Times" w:eastAsia="Times New Roman" w:hAnsi="Times" w:cs="Times"/>
          <w:color w:val="000000"/>
          <w:lang w:eastAsia="es-ES"/>
        </w:rPr>
        <w:t xml:space="preserve"> delante del espejo</w:t>
      </w:r>
      <w:r w:rsidR="00495943">
        <w:rPr>
          <w:rFonts w:ascii="Times" w:eastAsia="Times New Roman" w:hAnsi="Times" w:cs="Times"/>
          <w:color w:val="000000"/>
          <w:lang w:eastAsia="es-ES"/>
        </w:rPr>
        <w:t>”.</w:t>
      </w:r>
    </w:p>
    <w:p w14:paraId="2AF23224" w14:textId="77777777" w:rsidR="00D93F45" w:rsidRDefault="00D93F45" w:rsidP="00B66226">
      <w:pPr>
        <w:jc w:val="both"/>
        <w:rPr>
          <w:rFonts w:ascii="Times" w:eastAsia="Times New Roman" w:hAnsi="Times" w:cs="Times"/>
          <w:color w:val="000000"/>
          <w:lang w:eastAsia="es-ES"/>
        </w:rPr>
      </w:pPr>
    </w:p>
    <w:p w14:paraId="793EEAF0" w14:textId="685A97D7" w:rsidR="00B66226" w:rsidRDefault="00D93F45" w:rsidP="00B66226">
      <w:pPr>
        <w:jc w:val="both"/>
        <w:rPr>
          <w:rFonts w:ascii="Times" w:eastAsia="Times New Roman" w:hAnsi="Times" w:cs="Times"/>
          <w:color w:val="000000"/>
          <w:lang w:eastAsia="es-ES"/>
        </w:rPr>
      </w:pPr>
      <w:r>
        <w:rPr>
          <w:rFonts w:ascii="Times" w:eastAsia="Times New Roman" w:hAnsi="Times" w:cs="Times"/>
          <w:color w:val="000000"/>
          <w:lang w:eastAsia="es-ES"/>
        </w:rPr>
        <w:t xml:space="preserve">El gerente del </w:t>
      </w:r>
      <w:r w:rsidRPr="00D93F45">
        <w:rPr>
          <w:rFonts w:ascii="Times" w:eastAsia="Times New Roman" w:hAnsi="Times" w:cs="Times"/>
          <w:color w:val="000000"/>
          <w:lang w:eastAsia="es-ES"/>
        </w:rPr>
        <w:t>departamento de salud Valencia La Fe, José Luis Poveda</w:t>
      </w:r>
      <w:r>
        <w:rPr>
          <w:rFonts w:ascii="Times" w:eastAsia="Times New Roman" w:hAnsi="Times" w:cs="Times"/>
          <w:color w:val="000000"/>
          <w:lang w:eastAsia="es-ES"/>
        </w:rPr>
        <w:t xml:space="preserve">, abunda en </w:t>
      </w:r>
      <w:r w:rsidR="00463BB6">
        <w:rPr>
          <w:rFonts w:ascii="Times" w:eastAsia="Times New Roman" w:hAnsi="Times" w:cs="Times"/>
          <w:color w:val="000000"/>
          <w:lang w:eastAsia="es-ES"/>
        </w:rPr>
        <w:t>e</w:t>
      </w:r>
      <w:r w:rsidR="00053C41">
        <w:rPr>
          <w:rFonts w:ascii="Times" w:eastAsia="Times New Roman" w:hAnsi="Times" w:cs="Times"/>
          <w:color w:val="000000"/>
          <w:lang w:eastAsia="es-ES"/>
        </w:rPr>
        <w:t xml:space="preserve">l servicio </w:t>
      </w:r>
      <w:r w:rsidR="00463BB6">
        <w:rPr>
          <w:rFonts w:ascii="Times" w:eastAsia="Times New Roman" w:hAnsi="Times" w:cs="Times"/>
          <w:color w:val="000000"/>
          <w:lang w:eastAsia="es-ES"/>
        </w:rPr>
        <w:t>a</w:t>
      </w:r>
      <w:r w:rsidR="00053C41">
        <w:rPr>
          <w:rFonts w:ascii="Times" w:eastAsia="Times New Roman" w:hAnsi="Times" w:cs="Times"/>
          <w:color w:val="000000"/>
          <w:lang w:eastAsia="es-ES"/>
        </w:rPr>
        <w:t xml:space="preserve"> la ciudadanía”: “La </w:t>
      </w:r>
      <w:r w:rsidRPr="00D93F45">
        <w:rPr>
          <w:rFonts w:ascii="Times" w:eastAsia="Times New Roman" w:hAnsi="Times" w:cs="Times"/>
          <w:color w:val="000000"/>
          <w:lang w:eastAsia="es-ES"/>
        </w:rPr>
        <w:t>efectivida</w:t>
      </w:r>
      <w:r w:rsidR="00053C41">
        <w:rPr>
          <w:rFonts w:ascii="Times" w:eastAsia="Times New Roman" w:hAnsi="Times" w:cs="Times"/>
          <w:color w:val="000000"/>
          <w:lang w:eastAsia="es-ES"/>
        </w:rPr>
        <w:t xml:space="preserve">d </w:t>
      </w:r>
      <w:r w:rsidRPr="00D93F45">
        <w:rPr>
          <w:rFonts w:ascii="Times" w:eastAsia="Times New Roman" w:hAnsi="Times" w:cs="Times"/>
          <w:color w:val="000000"/>
          <w:lang w:eastAsia="es-ES"/>
        </w:rPr>
        <w:t xml:space="preserve">de </w:t>
      </w:r>
      <w:r w:rsidR="00053C41">
        <w:rPr>
          <w:rFonts w:ascii="Times" w:eastAsia="Times New Roman" w:hAnsi="Times" w:cs="Times"/>
          <w:color w:val="000000"/>
          <w:lang w:eastAsia="es-ES"/>
        </w:rPr>
        <w:t xml:space="preserve">los </w:t>
      </w:r>
      <w:r w:rsidRPr="00D93F45">
        <w:rPr>
          <w:rFonts w:ascii="Times" w:eastAsia="Times New Roman" w:hAnsi="Times" w:cs="Times"/>
          <w:color w:val="000000"/>
          <w:lang w:eastAsia="es-ES"/>
        </w:rPr>
        <w:t>procedimientos que realizamos</w:t>
      </w:r>
      <w:r w:rsidR="00053C41">
        <w:rPr>
          <w:rFonts w:ascii="Times" w:eastAsia="Times New Roman" w:hAnsi="Times" w:cs="Times"/>
          <w:color w:val="000000"/>
          <w:lang w:eastAsia="es-ES"/>
        </w:rPr>
        <w:t xml:space="preserve">, pero también </w:t>
      </w:r>
      <w:r w:rsidR="00053C41" w:rsidRPr="00D93F45">
        <w:rPr>
          <w:rFonts w:ascii="Times" w:eastAsia="Times New Roman" w:hAnsi="Times" w:cs="Times"/>
          <w:color w:val="000000"/>
          <w:lang w:eastAsia="es-ES"/>
        </w:rPr>
        <w:t>la afectividad</w:t>
      </w:r>
      <w:r w:rsidR="00053C41">
        <w:rPr>
          <w:rFonts w:ascii="Times" w:eastAsia="Times New Roman" w:hAnsi="Times" w:cs="Times"/>
          <w:color w:val="000000"/>
          <w:lang w:eastAsia="es-ES"/>
        </w:rPr>
        <w:t>, repercute en la salud y en la calidad de vida de las personas; t</w:t>
      </w:r>
      <w:r w:rsidR="00053C41" w:rsidRPr="00053C41">
        <w:rPr>
          <w:rFonts w:ascii="Times" w:eastAsia="Times New Roman" w:hAnsi="Times" w:cs="Times"/>
          <w:color w:val="000000"/>
          <w:lang w:eastAsia="es-ES"/>
        </w:rPr>
        <w:t xml:space="preserve">rabajamos </w:t>
      </w:r>
      <w:r w:rsidR="00053C41">
        <w:rPr>
          <w:rFonts w:ascii="Times" w:eastAsia="Times New Roman" w:hAnsi="Times" w:cs="Times"/>
          <w:color w:val="000000"/>
          <w:lang w:eastAsia="es-ES"/>
        </w:rPr>
        <w:t xml:space="preserve">con personas, y para las </w:t>
      </w:r>
      <w:r w:rsidR="00053C41" w:rsidRPr="00053C41">
        <w:rPr>
          <w:rFonts w:ascii="Times" w:eastAsia="Times New Roman" w:hAnsi="Times" w:cs="Times"/>
          <w:color w:val="000000"/>
          <w:lang w:eastAsia="es-ES"/>
        </w:rPr>
        <w:t>personas</w:t>
      </w:r>
      <w:r w:rsidR="00053C41">
        <w:rPr>
          <w:rFonts w:ascii="Times" w:eastAsia="Times New Roman" w:hAnsi="Times" w:cs="Times"/>
          <w:color w:val="000000"/>
          <w:lang w:eastAsia="es-ES"/>
        </w:rPr>
        <w:t>”.</w:t>
      </w:r>
    </w:p>
    <w:p w14:paraId="14CF4E81" w14:textId="77777777" w:rsidR="00053C41" w:rsidRPr="00A25B9E" w:rsidRDefault="00053C41" w:rsidP="00B66226">
      <w:pPr>
        <w:jc w:val="both"/>
        <w:rPr>
          <w:rFonts w:ascii="Times" w:eastAsia="Times New Roman" w:hAnsi="Times" w:cs="Times"/>
          <w:color w:val="000000"/>
          <w:lang w:eastAsia="es-ES"/>
        </w:rPr>
      </w:pPr>
    </w:p>
    <w:p w14:paraId="7DC7E814" w14:textId="550513F7" w:rsidR="00B66226" w:rsidRDefault="00B66226" w:rsidP="00B66226">
      <w:pPr>
        <w:jc w:val="both"/>
      </w:pPr>
      <w:r w:rsidRPr="00A25B9E">
        <w:rPr>
          <w:rFonts w:ascii="Times" w:eastAsia="Times New Roman" w:hAnsi="Times" w:cs="Times"/>
          <w:color w:val="000000"/>
          <w:lang w:eastAsia="es-ES"/>
        </w:rPr>
        <w:t xml:space="preserve">A día de hoy, el Consorcio Hospital General de València y el </w:t>
      </w:r>
      <w:r w:rsidR="001A257B">
        <w:rPr>
          <w:rFonts w:ascii="Times" w:eastAsia="Times New Roman" w:hAnsi="Times" w:cs="Times"/>
          <w:color w:val="000000"/>
          <w:lang w:eastAsia="es-ES"/>
        </w:rPr>
        <w:t>d</w:t>
      </w:r>
      <w:r w:rsidRPr="00A25B9E">
        <w:rPr>
          <w:rFonts w:ascii="Times" w:eastAsia="Times New Roman" w:hAnsi="Times" w:cs="Times"/>
          <w:color w:val="000000"/>
          <w:lang w:eastAsia="es-ES"/>
        </w:rPr>
        <w:t xml:space="preserve">epartamento de </w:t>
      </w:r>
      <w:r w:rsidR="001A257B">
        <w:rPr>
          <w:rFonts w:ascii="Times" w:eastAsia="Times New Roman" w:hAnsi="Times" w:cs="Times"/>
          <w:color w:val="000000"/>
          <w:lang w:eastAsia="es-ES"/>
        </w:rPr>
        <w:t>s</w:t>
      </w:r>
      <w:r w:rsidRPr="00A25B9E">
        <w:rPr>
          <w:rFonts w:ascii="Times" w:eastAsia="Times New Roman" w:hAnsi="Times" w:cs="Times"/>
          <w:color w:val="000000"/>
          <w:lang w:eastAsia="es-ES"/>
        </w:rPr>
        <w:t>alud Alicante-Sant Joan d’Alacant también incluyen la micropigmentación mamaria en 3D en su cartera de servicios.</w:t>
      </w:r>
      <w:r>
        <w:rPr>
          <w:rFonts w:ascii="Times" w:eastAsia="Times New Roman" w:hAnsi="Times" w:cs="Times"/>
          <w:color w:val="000000"/>
          <w:lang w:eastAsia="es-ES"/>
        </w:rPr>
        <w:t xml:space="preserve"> </w:t>
      </w:r>
    </w:p>
    <w:p w14:paraId="1F32BF83" w14:textId="43BC86D8" w:rsidR="002B1A7C" w:rsidRPr="00B66226" w:rsidRDefault="002B1A7C" w:rsidP="00B66226"/>
    <w:sectPr w:rsidR="002B1A7C" w:rsidRPr="00B66226" w:rsidSect="00053C41">
      <w:headerReference w:type="even" r:id="rId8"/>
      <w:headerReference w:type="default" r:id="rId9"/>
      <w:footerReference w:type="even" r:id="rId10"/>
      <w:footerReference w:type="default" r:id="rId11"/>
      <w:headerReference w:type="first" r:id="rId12"/>
      <w:footerReference w:type="first" r:id="rId13"/>
      <w:pgSz w:w="11906" w:h="16838"/>
      <w:pgMar w:top="3805" w:right="1695" w:bottom="1474" w:left="2552" w:header="680" w:footer="1134"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F03D" w14:textId="77777777" w:rsidR="00B66226" w:rsidRDefault="00B66226">
      <w:r>
        <w:separator/>
      </w:r>
    </w:p>
  </w:endnote>
  <w:endnote w:type="continuationSeparator" w:id="0">
    <w:p w14:paraId="496E9E7D" w14:textId="77777777" w:rsidR="00B66226" w:rsidRDefault="00B6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E74C" w14:textId="77777777" w:rsidR="002B1A7C" w:rsidRDefault="00B66226">
    <w:pPr>
      <w:pStyle w:val="Piedepgina"/>
      <w:jc w:val="right"/>
      <w:rPr>
        <w:rFonts w:ascii="Roboto" w:hAnsi="Roboto"/>
        <w:b/>
        <w:bCs/>
        <w:sz w:val="20"/>
        <w:szCs w:val="20"/>
      </w:rPr>
    </w:pPr>
    <w:r>
      <w:rPr>
        <w:rFonts w:ascii="Roboto" w:hAnsi="Roboto"/>
        <w:b/>
        <w:bCs/>
        <w:noProof/>
        <w:sz w:val="20"/>
        <w:szCs w:val="20"/>
      </w:rPr>
      <w:drawing>
        <wp:anchor distT="0" distB="0" distL="0" distR="0" simplePos="0" relativeHeight="251660288" behindDoc="0" locked="0" layoutInCell="1" allowOverlap="1" wp14:anchorId="78B6208B" wp14:editId="7E0B7884">
          <wp:simplePos x="0" y="0"/>
          <wp:positionH relativeFrom="column">
            <wp:posOffset>-413385</wp:posOffset>
          </wp:positionH>
          <wp:positionV relativeFrom="paragraph">
            <wp:posOffset>8255</wp:posOffset>
          </wp:positionV>
          <wp:extent cx="4863465" cy="133350"/>
          <wp:effectExtent l="0" t="0" r="0" b="0"/>
          <wp:wrapSquare wrapText="largest"/>
          <wp:docPr id="4" name="Imat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5"/>
                  <pic:cNvPicPr>
                    <a:picLocks noChangeAspect="1" noChangeArrowheads="1"/>
                  </pic:cNvPicPr>
                </pic:nvPicPr>
                <pic:blipFill>
                  <a:blip r:embed="rId1"/>
                  <a:stretch>
                    <a:fillRect/>
                  </a:stretch>
                </pic:blipFill>
                <pic:spPr bwMode="auto">
                  <a:xfrm>
                    <a:off x="0" y="0"/>
                    <a:ext cx="4863465" cy="133350"/>
                  </a:xfrm>
                  <a:prstGeom prst="rect">
                    <a:avLst/>
                  </a:prstGeom>
                </pic:spPr>
              </pic:pic>
            </a:graphicData>
          </a:graphic>
        </wp:anchor>
      </w:drawing>
    </w:r>
    <w:r>
      <w:rPr>
        <w:rFonts w:ascii="Roboto" w:hAnsi="Roboto"/>
        <w:b/>
        <w:bCs/>
        <w:sz w:val="20"/>
        <w:szCs w:val="20"/>
      </w:rPr>
      <w:fldChar w:fldCharType="begin"/>
    </w:r>
    <w:r>
      <w:rPr>
        <w:rFonts w:ascii="Roboto" w:hAnsi="Roboto"/>
        <w:b/>
        <w:bCs/>
        <w:sz w:val="20"/>
        <w:szCs w:val="20"/>
      </w:rPr>
      <w:instrText>PAGE</w:instrText>
    </w:r>
    <w:r>
      <w:rPr>
        <w:rFonts w:ascii="Roboto" w:hAnsi="Roboto"/>
        <w:b/>
        <w:bCs/>
        <w:sz w:val="20"/>
        <w:szCs w:val="20"/>
      </w:rPr>
      <w:fldChar w:fldCharType="separate"/>
    </w:r>
    <w:r>
      <w:rPr>
        <w:rFonts w:ascii="Roboto" w:hAnsi="Roboto"/>
        <w:b/>
        <w:bCs/>
        <w:sz w:val="20"/>
        <w:szCs w:val="20"/>
      </w:rPr>
      <w:t>0</w:t>
    </w:r>
    <w:r>
      <w:rPr>
        <w:rFonts w:ascii="Roboto" w:hAnsi="Roboto"/>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EF93" w14:textId="77777777" w:rsidR="002B1A7C" w:rsidRDefault="00B66226">
    <w:pPr>
      <w:pStyle w:val="Piedepgina"/>
      <w:jc w:val="right"/>
      <w:rPr>
        <w:rFonts w:ascii="Roboto" w:hAnsi="Roboto"/>
        <w:b/>
        <w:bCs/>
        <w:sz w:val="20"/>
        <w:szCs w:val="20"/>
      </w:rPr>
    </w:pPr>
    <w:r>
      <w:rPr>
        <w:rFonts w:ascii="Roboto" w:hAnsi="Roboto"/>
        <w:b/>
        <w:bCs/>
        <w:noProof/>
        <w:sz w:val="20"/>
        <w:szCs w:val="20"/>
      </w:rPr>
      <w:drawing>
        <wp:anchor distT="0" distB="0" distL="0" distR="0" simplePos="0" relativeHeight="251661312" behindDoc="0" locked="0" layoutInCell="1" allowOverlap="1" wp14:anchorId="191B6242" wp14:editId="4A952CA8">
          <wp:simplePos x="0" y="0"/>
          <wp:positionH relativeFrom="column">
            <wp:posOffset>-413385</wp:posOffset>
          </wp:positionH>
          <wp:positionV relativeFrom="paragraph">
            <wp:posOffset>8255</wp:posOffset>
          </wp:positionV>
          <wp:extent cx="4863465" cy="133350"/>
          <wp:effectExtent l="0" t="0" r="0" b="0"/>
          <wp:wrapSquare wrapText="largest"/>
          <wp:docPr id="5" name="Imat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3"/>
                  <pic:cNvPicPr>
                    <a:picLocks noChangeAspect="1" noChangeArrowheads="1"/>
                  </pic:cNvPicPr>
                </pic:nvPicPr>
                <pic:blipFill>
                  <a:blip r:embed="rId1"/>
                  <a:stretch>
                    <a:fillRect/>
                  </a:stretch>
                </pic:blipFill>
                <pic:spPr bwMode="auto">
                  <a:xfrm>
                    <a:off x="0" y="0"/>
                    <a:ext cx="4863465" cy="133350"/>
                  </a:xfrm>
                  <a:prstGeom prst="rect">
                    <a:avLst/>
                  </a:prstGeom>
                </pic:spPr>
              </pic:pic>
            </a:graphicData>
          </a:graphic>
        </wp:anchor>
      </w:drawing>
    </w:r>
    <w:r>
      <w:rPr>
        <w:rFonts w:ascii="Roboto" w:hAnsi="Roboto"/>
        <w:b/>
        <w:bCs/>
        <w:sz w:val="20"/>
        <w:szCs w:val="20"/>
      </w:rPr>
      <w:fldChar w:fldCharType="begin"/>
    </w:r>
    <w:r>
      <w:rPr>
        <w:rFonts w:ascii="Roboto" w:hAnsi="Roboto"/>
        <w:b/>
        <w:bCs/>
        <w:sz w:val="20"/>
        <w:szCs w:val="20"/>
      </w:rPr>
      <w:instrText>PAGE</w:instrText>
    </w:r>
    <w:r>
      <w:rPr>
        <w:rFonts w:ascii="Roboto" w:hAnsi="Roboto"/>
        <w:b/>
        <w:bCs/>
        <w:sz w:val="20"/>
        <w:szCs w:val="20"/>
      </w:rPr>
      <w:fldChar w:fldCharType="separate"/>
    </w:r>
    <w:r>
      <w:rPr>
        <w:rFonts w:ascii="Roboto" w:hAnsi="Roboto"/>
        <w:b/>
        <w:bCs/>
        <w:sz w:val="20"/>
        <w:szCs w:val="20"/>
      </w:rPr>
      <w:t>0</w:t>
    </w:r>
    <w:r>
      <w:rPr>
        <w:rFonts w:ascii="Roboto" w:hAnsi="Roboto"/>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E996" w14:textId="77777777" w:rsidR="002B1A7C" w:rsidRDefault="00B66226">
    <w:pPr>
      <w:pStyle w:val="Piedepgina"/>
      <w:jc w:val="right"/>
      <w:rPr>
        <w:rFonts w:ascii="Roboto" w:hAnsi="Roboto"/>
        <w:b/>
        <w:bCs/>
        <w:sz w:val="20"/>
        <w:szCs w:val="20"/>
      </w:rPr>
    </w:pPr>
    <w:r>
      <w:rPr>
        <w:rFonts w:ascii="Roboto" w:hAnsi="Roboto"/>
        <w:b/>
        <w:bCs/>
        <w:noProof/>
        <w:sz w:val="20"/>
        <w:szCs w:val="20"/>
      </w:rPr>
      <w:drawing>
        <wp:anchor distT="0" distB="0" distL="0" distR="0" simplePos="0" relativeHeight="2" behindDoc="0" locked="0" layoutInCell="0" allowOverlap="1" wp14:anchorId="3941C5E4" wp14:editId="2B5182C9">
          <wp:simplePos x="0" y="0"/>
          <wp:positionH relativeFrom="column">
            <wp:posOffset>-413385</wp:posOffset>
          </wp:positionH>
          <wp:positionV relativeFrom="paragraph">
            <wp:posOffset>8255</wp:posOffset>
          </wp:positionV>
          <wp:extent cx="4863465" cy="133350"/>
          <wp:effectExtent l="0" t="0" r="0" b="0"/>
          <wp:wrapSquare wrapText="largest"/>
          <wp:docPr id="6" name="Imat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6"/>
                  <pic:cNvPicPr>
                    <a:picLocks noChangeAspect="1" noChangeArrowheads="1"/>
                  </pic:cNvPicPr>
                </pic:nvPicPr>
                <pic:blipFill>
                  <a:blip r:embed="rId1"/>
                  <a:stretch>
                    <a:fillRect/>
                  </a:stretch>
                </pic:blipFill>
                <pic:spPr bwMode="auto">
                  <a:xfrm>
                    <a:off x="0" y="0"/>
                    <a:ext cx="4863465" cy="133350"/>
                  </a:xfrm>
                  <a:prstGeom prst="rect">
                    <a:avLst/>
                  </a:prstGeom>
                </pic:spPr>
              </pic:pic>
            </a:graphicData>
          </a:graphic>
        </wp:anchor>
      </w:drawing>
    </w:r>
    <w:r>
      <w:rPr>
        <w:rFonts w:ascii="Roboto" w:hAnsi="Roboto"/>
        <w:b/>
        <w:bCs/>
        <w:sz w:val="20"/>
        <w:szCs w:val="20"/>
      </w:rPr>
      <w:fldChar w:fldCharType="begin"/>
    </w:r>
    <w:r>
      <w:rPr>
        <w:rFonts w:ascii="Roboto" w:hAnsi="Roboto"/>
        <w:b/>
        <w:bCs/>
        <w:sz w:val="20"/>
        <w:szCs w:val="20"/>
      </w:rPr>
      <w:instrText>PAGE</w:instrText>
    </w:r>
    <w:r>
      <w:rPr>
        <w:rFonts w:ascii="Roboto" w:hAnsi="Roboto"/>
        <w:b/>
        <w:bCs/>
        <w:sz w:val="20"/>
        <w:szCs w:val="20"/>
      </w:rPr>
      <w:fldChar w:fldCharType="separate"/>
    </w:r>
    <w:r>
      <w:rPr>
        <w:rFonts w:ascii="Roboto" w:hAnsi="Roboto"/>
        <w:b/>
        <w:bCs/>
        <w:sz w:val="20"/>
        <w:szCs w:val="20"/>
      </w:rPr>
      <w:t>1</w:t>
    </w:r>
    <w:r>
      <w:rPr>
        <w:rFonts w:ascii="Roboto" w:hAnsi="Robot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FC3D" w14:textId="77777777" w:rsidR="00B66226" w:rsidRDefault="00B66226">
      <w:r>
        <w:separator/>
      </w:r>
    </w:p>
  </w:footnote>
  <w:footnote w:type="continuationSeparator" w:id="0">
    <w:p w14:paraId="760DB377" w14:textId="77777777" w:rsidR="00B66226" w:rsidRDefault="00B66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5FFF" w14:textId="51168A3F" w:rsidR="002B1A7C" w:rsidRDefault="00577DA9">
    <w:pPr>
      <w:pStyle w:val="Encabezado"/>
      <w:ind w:left="-1418" w:right="851"/>
    </w:pPr>
    <w:r>
      <w:rPr>
        <w:noProof/>
      </w:rPr>
      <w:drawing>
        <wp:anchor distT="0" distB="0" distL="0" distR="0" simplePos="0" relativeHeight="251663360" behindDoc="0" locked="0" layoutInCell="0" allowOverlap="1" wp14:anchorId="2AEE88A1" wp14:editId="20B08D28">
          <wp:simplePos x="0" y="0"/>
          <wp:positionH relativeFrom="page">
            <wp:align>center</wp:align>
          </wp:positionH>
          <wp:positionV relativeFrom="paragraph">
            <wp:posOffset>241300</wp:posOffset>
          </wp:positionV>
          <wp:extent cx="5948680" cy="965835"/>
          <wp:effectExtent l="0" t="0" r="0" b="5715"/>
          <wp:wrapSquare wrapText="largest"/>
          <wp:docPr id="1987609225" name="Imagen 198760922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09225" name="Imagen 1987609225" descr="Patrón de fondo&#10;&#10;Descripción generada automáticamente con confianza baja"/>
                  <pic:cNvPicPr>
                    <a:picLocks noChangeAspect="1" noChangeArrowheads="1"/>
                  </pic:cNvPicPr>
                </pic:nvPicPr>
                <pic:blipFill>
                  <a:blip r:embed="rId1"/>
                  <a:stretch>
                    <a:fillRect/>
                  </a:stretch>
                </pic:blipFill>
                <pic:spPr bwMode="auto">
                  <a:xfrm>
                    <a:off x="0" y="0"/>
                    <a:ext cx="5948680" cy="965835"/>
                  </a:xfrm>
                  <a:prstGeom prst="rect">
                    <a:avLst/>
                  </a:prstGeom>
                </pic:spPr>
              </pic:pic>
            </a:graphicData>
          </a:graphic>
        </wp:anchor>
      </w:drawing>
    </w:r>
  </w:p>
  <w:p w14:paraId="530C97E5" w14:textId="2D9DBA0F" w:rsidR="002B1A7C" w:rsidRDefault="002B1A7C">
    <w:pPr>
      <w:pStyle w:val="Encabezado"/>
      <w:ind w:left="-1418" w:right="851"/>
    </w:pPr>
  </w:p>
  <w:p w14:paraId="252C195D" w14:textId="77777777" w:rsidR="002B1A7C" w:rsidRDefault="002B1A7C">
    <w:pPr>
      <w:pStyle w:val="Encabezado"/>
      <w:ind w:left="-1418" w:right="851"/>
    </w:pPr>
  </w:p>
  <w:p w14:paraId="27D5D137" w14:textId="77777777" w:rsidR="002B1A7C" w:rsidRDefault="002B1A7C">
    <w:pPr>
      <w:pStyle w:val="Encabezado"/>
      <w:ind w:left="-1418" w:righ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6E13" w14:textId="68C274AA" w:rsidR="002B1A7C" w:rsidRDefault="002B1A7C">
    <w:pPr>
      <w:pStyle w:val="Encabezado"/>
      <w:ind w:left="-1418" w:right="851"/>
    </w:pPr>
  </w:p>
  <w:p w14:paraId="62CB806E" w14:textId="77777777" w:rsidR="002B1A7C" w:rsidRDefault="00B66226">
    <w:pPr>
      <w:pStyle w:val="Encabezado"/>
      <w:ind w:left="-1418" w:right="851"/>
    </w:pPr>
    <w:r>
      <w:rPr>
        <w:noProof/>
      </w:rPr>
      <w:drawing>
        <wp:anchor distT="0" distB="0" distL="0" distR="0" simplePos="0" relativeHeight="251659264" behindDoc="0" locked="0" layoutInCell="1" allowOverlap="1" wp14:anchorId="44553170" wp14:editId="13568196">
          <wp:simplePos x="0" y="0"/>
          <wp:positionH relativeFrom="column">
            <wp:posOffset>-894080</wp:posOffset>
          </wp:positionH>
          <wp:positionV relativeFrom="paragraph">
            <wp:posOffset>635</wp:posOffset>
          </wp:positionV>
          <wp:extent cx="5948680" cy="965835"/>
          <wp:effectExtent l="0" t="0" r="0" b="0"/>
          <wp:wrapSquare wrapText="largest"/>
          <wp:docPr id="2" name="Imat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1"/>
                  <pic:cNvPicPr>
                    <a:picLocks noChangeAspect="1" noChangeArrowheads="1"/>
                  </pic:cNvPicPr>
                </pic:nvPicPr>
                <pic:blipFill>
                  <a:blip r:embed="rId1"/>
                  <a:stretch>
                    <a:fillRect/>
                  </a:stretch>
                </pic:blipFill>
                <pic:spPr bwMode="auto">
                  <a:xfrm>
                    <a:off x="0" y="0"/>
                    <a:ext cx="5948680" cy="965835"/>
                  </a:xfrm>
                  <a:prstGeom prst="rect">
                    <a:avLst/>
                  </a:prstGeom>
                </pic:spPr>
              </pic:pic>
            </a:graphicData>
          </a:graphic>
        </wp:anchor>
      </w:drawing>
    </w:r>
  </w:p>
  <w:p w14:paraId="340AD846" w14:textId="77777777" w:rsidR="002B1A7C" w:rsidRDefault="002B1A7C">
    <w:pPr>
      <w:pStyle w:val="Encabezado"/>
      <w:ind w:left="-1418" w:right="851"/>
    </w:pPr>
  </w:p>
  <w:p w14:paraId="1F17C6E1" w14:textId="77777777" w:rsidR="002B1A7C" w:rsidRDefault="002B1A7C">
    <w:pPr>
      <w:pStyle w:val="Encabezado"/>
      <w:ind w:left="-1418" w:righ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94E3" w14:textId="6030F43C" w:rsidR="002B1A7C" w:rsidRDefault="00577DA9">
    <w:pPr>
      <w:pStyle w:val="Encabezado"/>
      <w:ind w:left="-1418" w:right="851"/>
    </w:pPr>
    <w:r>
      <w:rPr>
        <w:noProof/>
      </w:rPr>
      <w:drawing>
        <wp:anchor distT="0" distB="0" distL="0" distR="0" simplePos="0" relativeHeight="3" behindDoc="0" locked="0" layoutInCell="0" allowOverlap="1" wp14:anchorId="57DF0917" wp14:editId="5D8780E1">
          <wp:simplePos x="0" y="0"/>
          <wp:positionH relativeFrom="page">
            <wp:align>center</wp:align>
          </wp:positionH>
          <wp:positionV relativeFrom="paragraph">
            <wp:posOffset>271145</wp:posOffset>
          </wp:positionV>
          <wp:extent cx="5948680" cy="965835"/>
          <wp:effectExtent l="0" t="0" r="0" b="5715"/>
          <wp:wrapSquare wrapText="largest"/>
          <wp:docPr id="3" name="Imat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tge4"/>
                  <pic:cNvPicPr>
                    <a:picLocks noChangeAspect="1" noChangeArrowheads="1"/>
                  </pic:cNvPicPr>
                </pic:nvPicPr>
                <pic:blipFill>
                  <a:blip r:embed="rId1"/>
                  <a:stretch>
                    <a:fillRect/>
                  </a:stretch>
                </pic:blipFill>
                <pic:spPr bwMode="auto">
                  <a:xfrm>
                    <a:off x="0" y="0"/>
                    <a:ext cx="5948680" cy="965835"/>
                  </a:xfrm>
                  <a:prstGeom prst="rect">
                    <a:avLst/>
                  </a:prstGeom>
                </pic:spPr>
              </pic:pic>
            </a:graphicData>
          </a:graphic>
        </wp:anchor>
      </w:drawing>
    </w:r>
  </w:p>
  <w:p w14:paraId="1F1FA90D" w14:textId="0F1795FA" w:rsidR="002B1A7C" w:rsidRDefault="002B1A7C">
    <w:pPr>
      <w:pStyle w:val="Encabezado"/>
      <w:ind w:left="-1418" w:right="851"/>
    </w:pPr>
  </w:p>
  <w:p w14:paraId="1CA5105F" w14:textId="77777777" w:rsidR="002B1A7C" w:rsidRDefault="002B1A7C">
    <w:pPr>
      <w:pStyle w:val="Encabezado"/>
      <w:ind w:left="-1418" w:right="851"/>
    </w:pPr>
  </w:p>
  <w:p w14:paraId="0371CC48" w14:textId="77777777" w:rsidR="002B1A7C" w:rsidRDefault="002B1A7C">
    <w:pPr>
      <w:pStyle w:val="Encabezado"/>
      <w:ind w:left="-1418" w:righ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1D7D"/>
    <w:multiLevelType w:val="hybridMultilevel"/>
    <w:tmpl w:val="145C8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5604D4"/>
    <w:multiLevelType w:val="multilevel"/>
    <w:tmpl w:val="CF1AA9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E2437BF"/>
    <w:multiLevelType w:val="multilevel"/>
    <w:tmpl w:val="A51E1B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94068385">
    <w:abstractNumId w:val="2"/>
  </w:num>
  <w:num w:numId="2" w16cid:durableId="2035883656">
    <w:abstractNumId w:val="1"/>
  </w:num>
  <w:num w:numId="3" w16cid:durableId="164832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autoHyphenation/>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7C"/>
    <w:rsid w:val="00053C41"/>
    <w:rsid w:val="000B73A2"/>
    <w:rsid w:val="001A257B"/>
    <w:rsid w:val="002B1A7C"/>
    <w:rsid w:val="00385916"/>
    <w:rsid w:val="00395339"/>
    <w:rsid w:val="00463BB6"/>
    <w:rsid w:val="00495943"/>
    <w:rsid w:val="004D0159"/>
    <w:rsid w:val="00552983"/>
    <w:rsid w:val="00577DA9"/>
    <w:rsid w:val="00856E85"/>
    <w:rsid w:val="00AF362B"/>
    <w:rsid w:val="00B66226"/>
    <w:rsid w:val="00B706AF"/>
    <w:rsid w:val="00C41BBF"/>
    <w:rsid w:val="00CA1642"/>
    <w:rsid w:val="00D93F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A712B1"/>
  <w15:docId w15:val="{D0586A2F-8501-481F-9253-174A18CE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style>
  <w:style w:type="character" w:customStyle="1" w:styleId="PiedepginaCar">
    <w:name w:val="Pie de página Car"/>
    <w:basedOn w:val="Fuentedeprrafopredeter"/>
    <w:qFormat/>
  </w:style>
  <w:style w:type="character" w:customStyle="1" w:styleId="apple-converted-space">
    <w:name w:val="apple-converted-space"/>
    <w:basedOn w:val="Fuentedeprrafopredeter"/>
    <w:qFormat/>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abeceraypie">
    <w:name w:val="Cabecera y pie"/>
    <w:basedOn w:val="Normal"/>
    <w:qFormat/>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p1">
    <w:name w:val="p1"/>
    <w:basedOn w:val="Normal"/>
    <w:qFormat/>
    <w:rPr>
      <w:rFonts w:ascii="Times" w:hAnsi="Times"/>
      <w:sz w:val="18"/>
      <w:szCs w:val="18"/>
      <w:lang w:eastAsia="en-US"/>
    </w:rPr>
  </w:style>
  <w:style w:type="paragraph" w:customStyle="1" w:styleId="p2">
    <w:name w:val="p2"/>
    <w:basedOn w:val="Normal"/>
    <w:qFormat/>
    <w:rPr>
      <w:rFonts w:ascii="Times" w:hAnsi="Times"/>
      <w:sz w:val="17"/>
      <w:szCs w:val="17"/>
      <w:lang w:eastAsia="en-US"/>
    </w:rPr>
  </w:style>
  <w:style w:type="numbering" w:customStyle="1" w:styleId="Ningunalista">
    <w:name w:val="Ninguna lista"/>
    <w:qFormat/>
  </w:style>
  <w:style w:type="paragraph" w:styleId="Textocomentario">
    <w:name w:val="annotation text"/>
    <w:basedOn w:val="Normal"/>
    <w:link w:val="TextocomentarioCar"/>
    <w:uiPriority w:val="99"/>
    <w:semiHidden/>
    <w:unhideWhenUsed/>
    <w:rPr>
      <w:sz w:val="20"/>
      <w:szCs w:val="18"/>
    </w:rPr>
  </w:style>
  <w:style w:type="character" w:customStyle="1" w:styleId="TextocomentarioCar">
    <w:name w:val="Texto comentario Car"/>
    <w:basedOn w:val="Fuentedeprrafopredeter"/>
    <w:link w:val="Textocomentario"/>
    <w:uiPriority w:val="99"/>
    <w:semiHidden/>
    <w:rPr>
      <w:sz w:val="20"/>
      <w:szCs w:val="18"/>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B66226"/>
    <w:pPr>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47816-751D-44E4-BF3A-BA280EB6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Hospital La FE</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GARZÓN RAMS</dc:creator>
  <dc:description/>
  <cp:lastModifiedBy>VANESSA GARZON RAMS</cp:lastModifiedBy>
  <cp:revision>15</cp:revision>
  <cp:lastPrinted>2018-02-20T13:41:00Z</cp:lastPrinted>
  <dcterms:created xsi:type="dcterms:W3CDTF">2023-08-28T07:48:00Z</dcterms:created>
  <dcterms:modified xsi:type="dcterms:W3CDTF">2023-10-04T08:23:00Z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