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D7F8" w14:textId="5CBE8343" w:rsidR="003311BE" w:rsidRDefault="001D4D56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Navidad en el hospital</w:t>
      </w:r>
    </w:p>
    <w:p w14:paraId="0E6DD0BC" w14:textId="522728D6" w:rsidR="003311BE" w:rsidRDefault="003311BE" w:rsidP="003311BE">
      <w:pPr>
        <w:widowControl/>
        <w:spacing w:before="280" w:after="280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34"/>
          <w:szCs w:val="34"/>
        </w:rPr>
        <w:t>Marcos Sena y Raúl Albiol en representación del</w:t>
      </w:r>
      <w:r w:rsidRPr="003311BE">
        <w:rPr>
          <w:rFonts w:ascii="Times New Roman" w:eastAsia="Times New Roman" w:hAnsi="Times New Roman" w:cs="Times New Roman"/>
          <w:b/>
          <w:sz w:val="34"/>
          <w:szCs w:val="34"/>
        </w:rPr>
        <w:t xml:space="preserve"> Villarreal CF </w:t>
      </w:r>
      <w:r w:rsidR="001D4D56">
        <w:rPr>
          <w:rFonts w:ascii="Times New Roman" w:eastAsia="Times New Roman" w:hAnsi="Times New Roman" w:cs="Times New Roman"/>
          <w:b/>
          <w:sz w:val="34"/>
          <w:szCs w:val="34"/>
        </w:rPr>
        <w:t>reparten</w:t>
      </w:r>
      <w:r w:rsidR="001D4D56" w:rsidRPr="001D4D56">
        <w:rPr>
          <w:rFonts w:ascii="Times New Roman" w:eastAsia="Times New Roman" w:hAnsi="Times New Roman" w:cs="Times New Roman"/>
          <w:b/>
          <w:sz w:val="34"/>
          <w:szCs w:val="34"/>
        </w:rPr>
        <w:t xml:space="preserve"> regalos entre los pacientes de Oncología Pediátrica</w:t>
      </w:r>
      <w:r w:rsidR="001D4D56">
        <w:rPr>
          <w:rFonts w:ascii="Times New Roman" w:eastAsia="Times New Roman" w:hAnsi="Times New Roman" w:cs="Times New Roman"/>
          <w:b/>
          <w:sz w:val="34"/>
          <w:szCs w:val="34"/>
        </w:rPr>
        <w:t xml:space="preserve"> de La Fe</w:t>
      </w:r>
    </w:p>
    <w:p w14:paraId="6E53BFE8" w14:textId="5FA60D3E" w:rsidR="003311BE" w:rsidRDefault="003311BE" w:rsidP="003311BE">
      <w:pPr>
        <w:spacing w:before="280" w:after="28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311BE"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D4D56">
        <w:rPr>
          <w:rFonts w:ascii="Times New Roman" w:eastAsia="Times New Roman" w:hAnsi="Times New Roman" w:cs="Times New Roman"/>
          <w:color w:val="000000"/>
        </w:rPr>
        <w:t xml:space="preserve">La comitiva del equipo </w:t>
      </w:r>
      <w:proofErr w:type="spellStart"/>
      <w:r w:rsidR="001D4D56">
        <w:rPr>
          <w:rFonts w:ascii="Times New Roman" w:eastAsia="Times New Roman" w:hAnsi="Times New Roman" w:cs="Times New Roman"/>
          <w:color w:val="000000"/>
        </w:rPr>
        <w:t>villarrealense</w:t>
      </w:r>
      <w:proofErr w:type="spellEnd"/>
      <w:r w:rsidR="001D4D56">
        <w:rPr>
          <w:rFonts w:ascii="Times New Roman" w:eastAsia="Times New Roman" w:hAnsi="Times New Roman" w:cs="Times New Roman"/>
          <w:color w:val="000000"/>
        </w:rPr>
        <w:t xml:space="preserve"> se ha</w:t>
      </w:r>
      <w:r w:rsidRPr="003311BE">
        <w:rPr>
          <w:rFonts w:ascii="Times New Roman" w:eastAsia="Times New Roman" w:hAnsi="Times New Roman" w:cs="Times New Roman"/>
          <w:color w:val="000000"/>
        </w:rPr>
        <w:t xml:space="preserve"> acercado al hospital para felicitar las fiestas y traer unos obsequios para pacientes hospitalizados</w:t>
      </w:r>
    </w:p>
    <w:p w14:paraId="3E2A4FBE" w14:textId="6A81A0CC" w:rsidR="003311BE" w:rsidRPr="003311BE" w:rsidRDefault="003311BE" w:rsidP="001D4D5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3311BE">
        <w:rPr>
          <w:rFonts w:ascii="Times New Roman" w:eastAsia="Times New Roman" w:hAnsi="Times New Roman" w:cs="Times New Roman"/>
          <w:b/>
          <w:bCs/>
        </w:rPr>
        <w:t>Va</w:t>
      </w:r>
      <w:r w:rsidR="00794574">
        <w:rPr>
          <w:rFonts w:ascii="Times New Roman" w:eastAsia="Times New Roman" w:hAnsi="Times New Roman" w:cs="Times New Roman"/>
          <w:b/>
          <w:bCs/>
        </w:rPr>
        <w:t>le</w:t>
      </w:r>
      <w:r w:rsidRPr="003311BE">
        <w:rPr>
          <w:rFonts w:ascii="Times New Roman" w:eastAsia="Times New Roman" w:hAnsi="Times New Roman" w:cs="Times New Roman"/>
          <w:b/>
          <w:bCs/>
        </w:rPr>
        <w:t>ncia (</w:t>
      </w:r>
      <w:r>
        <w:rPr>
          <w:rFonts w:ascii="Times New Roman" w:eastAsia="Times New Roman" w:hAnsi="Times New Roman" w:cs="Times New Roman"/>
          <w:b/>
          <w:bCs/>
        </w:rPr>
        <w:t>04</w:t>
      </w:r>
      <w:r w:rsidRPr="003311BE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01</w:t>
      </w:r>
      <w:r w:rsidRPr="003311BE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24</w:t>
      </w:r>
      <w:r w:rsidRPr="003311BE">
        <w:rPr>
          <w:rFonts w:ascii="Times New Roman" w:eastAsia="Times New Roman" w:hAnsi="Times New Roman" w:cs="Times New Roman"/>
          <w:b/>
          <w:bCs/>
        </w:rPr>
        <w:t>).</w:t>
      </w:r>
      <w:r w:rsidRPr="003311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Marcos Sena, </w:t>
      </w:r>
      <w:r w:rsidRPr="003311BE">
        <w:rPr>
          <w:rFonts w:ascii="Times New Roman" w:eastAsia="Times New Roman" w:hAnsi="Times New Roman" w:cs="Times New Roman"/>
        </w:rPr>
        <w:t>ex internacional y ex jugador del Villarreal</w:t>
      </w:r>
      <w:r>
        <w:rPr>
          <w:rFonts w:ascii="Times New Roman" w:eastAsia="Times New Roman" w:hAnsi="Times New Roman" w:cs="Times New Roman"/>
        </w:rPr>
        <w:t xml:space="preserve"> CF </w:t>
      </w:r>
      <w:r w:rsidRPr="003311BE">
        <w:rPr>
          <w:rFonts w:ascii="Times New Roman" w:eastAsia="Times New Roman" w:hAnsi="Times New Roman" w:cs="Times New Roman"/>
        </w:rPr>
        <w:t>que en la actualidad ejerce como embajador del club</w:t>
      </w:r>
      <w:r>
        <w:rPr>
          <w:rFonts w:ascii="Times New Roman" w:eastAsia="Times New Roman" w:hAnsi="Times New Roman" w:cs="Times New Roman"/>
        </w:rPr>
        <w:t xml:space="preserve">, y </w:t>
      </w:r>
      <w:proofErr w:type="spellStart"/>
      <w:r w:rsidRPr="003311BE">
        <w:rPr>
          <w:rFonts w:ascii="Times New Roman" w:eastAsia="Times New Roman" w:hAnsi="Times New Roman" w:cs="Times New Roman"/>
        </w:rPr>
        <w:t>Rául</w:t>
      </w:r>
      <w:proofErr w:type="spellEnd"/>
      <w:r w:rsidRPr="003311BE">
        <w:rPr>
          <w:rFonts w:ascii="Times New Roman" w:eastAsia="Times New Roman" w:hAnsi="Times New Roman" w:cs="Times New Roman"/>
        </w:rPr>
        <w:t xml:space="preserve"> Albiol</w:t>
      </w:r>
      <w:r>
        <w:rPr>
          <w:rFonts w:ascii="Times New Roman" w:eastAsia="Times New Roman" w:hAnsi="Times New Roman" w:cs="Times New Roman"/>
        </w:rPr>
        <w:t xml:space="preserve">, </w:t>
      </w:r>
      <w:r w:rsidRPr="003311BE">
        <w:rPr>
          <w:rFonts w:ascii="Times New Roman" w:eastAsia="Times New Roman" w:hAnsi="Times New Roman" w:cs="Times New Roman"/>
        </w:rPr>
        <w:t xml:space="preserve">defensa central </w:t>
      </w:r>
      <w:r>
        <w:rPr>
          <w:rFonts w:ascii="Times New Roman" w:eastAsia="Times New Roman" w:hAnsi="Times New Roman" w:cs="Times New Roman"/>
        </w:rPr>
        <w:t xml:space="preserve">del equipo </w:t>
      </w:r>
      <w:proofErr w:type="spellStart"/>
      <w:r w:rsidRPr="003311BE">
        <w:rPr>
          <w:rFonts w:ascii="Times New Roman" w:eastAsia="Times New Roman" w:hAnsi="Times New Roman" w:cs="Times New Roman"/>
        </w:rPr>
        <w:t>villarrealense</w:t>
      </w:r>
      <w:proofErr w:type="spellEnd"/>
      <w:r w:rsidRPr="003311B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3311BE">
        <w:rPr>
          <w:rFonts w:ascii="Times New Roman" w:eastAsia="Times New Roman" w:hAnsi="Times New Roman" w:cs="Times New Roman"/>
        </w:rPr>
        <w:t xml:space="preserve">han visitado el Hospital </w:t>
      </w:r>
      <w:proofErr w:type="spellStart"/>
      <w:r>
        <w:rPr>
          <w:rFonts w:ascii="Times New Roman" w:eastAsia="Times New Roman" w:hAnsi="Times New Roman" w:cs="Times New Roman"/>
        </w:rPr>
        <w:t>Universitari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Politècnic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311BE">
        <w:rPr>
          <w:rFonts w:ascii="Times New Roman" w:eastAsia="Times New Roman" w:hAnsi="Times New Roman" w:cs="Times New Roman"/>
        </w:rPr>
        <w:t>La Fe para felicitar las fiestas y aliviar la estancia hospitalaria de pacientes y acompañantes en estas fechas navideñas.</w:t>
      </w:r>
    </w:p>
    <w:p w14:paraId="3D359A4C" w14:textId="77777777" w:rsidR="001D4D56" w:rsidRDefault="001D4D56" w:rsidP="001D4D5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 w:rsidR="003311BE" w:rsidRPr="003311BE">
        <w:rPr>
          <w:rFonts w:ascii="Times New Roman" w:eastAsia="Times New Roman" w:hAnsi="Times New Roman" w:cs="Times New Roman"/>
        </w:rPr>
        <w:t xml:space="preserve"> comitiva del Villarreal CF ha </w:t>
      </w:r>
      <w:r>
        <w:rPr>
          <w:rFonts w:ascii="Times New Roman" w:eastAsia="Times New Roman" w:hAnsi="Times New Roman" w:cs="Times New Roman"/>
        </w:rPr>
        <w:t xml:space="preserve">sido </w:t>
      </w:r>
      <w:r w:rsidR="003311BE">
        <w:rPr>
          <w:rFonts w:ascii="Times New Roman" w:eastAsia="Times New Roman" w:hAnsi="Times New Roman" w:cs="Times New Roman"/>
        </w:rPr>
        <w:t>recibid</w:t>
      </w:r>
      <w:r>
        <w:rPr>
          <w:rFonts w:ascii="Times New Roman" w:eastAsia="Times New Roman" w:hAnsi="Times New Roman" w:cs="Times New Roman"/>
        </w:rPr>
        <w:t>a</w:t>
      </w:r>
      <w:r w:rsidR="003311BE" w:rsidRPr="003311BE">
        <w:rPr>
          <w:rFonts w:ascii="Times New Roman" w:eastAsia="Times New Roman" w:hAnsi="Times New Roman" w:cs="Times New Roman"/>
        </w:rPr>
        <w:t xml:space="preserve"> en el vestíbulo del hospital por </w:t>
      </w:r>
      <w:r w:rsidR="003311BE">
        <w:rPr>
          <w:rFonts w:ascii="Times New Roman" w:eastAsia="Times New Roman" w:hAnsi="Times New Roman" w:cs="Times New Roman"/>
        </w:rPr>
        <w:t>representantes de la</w:t>
      </w:r>
      <w:r w:rsidR="003311BE" w:rsidRPr="003311BE">
        <w:rPr>
          <w:rFonts w:ascii="Times New Roman" w:eastAsia="Times New Roman" w:hAnsi="Times New Roman" w:cs="Times New Roman"/>
        </w:rPr>
        <w:t xml:space="preserve"> Dirección </w:t>
      </w:r>
      <w:r>
        <w:rPr>
          <w:rFonts w:ascii="Times New Roman" w:eastAsia="Times New Roman" w:hAnsi="Times New Roman" w:cs="Times New Roman"/>
        </w:rPr>
        <w:t xml:space="preserve">y, a continuación, se ha dirigido hasta </w:t>
      </w:r>
      <w:r w:rsidRPr="001D4D56">
        <w:rPr>
          <w:rFonts w:ascii="Times New Roman" w:eastAsia="Times New Roman" w:hAnsi="Times New Roman" w:cs="Times New Roman"/>
        </w:rPr>
        <w:t xml:space="preserve">la Unidad de Oncología Pediátrica </w:t>
      </w:r>
      <w:r>
        <w:rPr>
          <w:rFonts w:ascii="Times New Roman" w:eastAsia="Times New Roman" w:hAnsi="Times New Roman" w:cs="Times New Roman"/>
        </w:rPr>
        <w:t>y</w:t>
      </w:r>
      <w:r w:rsidRPr="001D4D56">
        <w:rPr>
          <w:rFonts w:ascii="Times New Roman" w:eastAsia="Times New Roman" w:hAnsi="Times New Roman" w:cs="Times New Roman"/>
        </w:rPr>
        <w:t xml:space="preserve"> el Área de Trasplante Infantil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1EBB29B" w14:textId="4798669F" w:rsidR="00BD64F2" w:rsidRDefault="001D4D56" w:rsidP="001D4D56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Allí, l</w:t>
      </w:r>
      <w:r w:rsidRPr="001D4D56">
        <w:rPr>
          <w:rFonts w:ascii="Times New Roman" w:eastAsia="Times New Roman" w:hAnsi="Times New Roman" w:cs="Times New Roman"/>
        </w:rPr>
        <w:t xml:space="preserve">os futbolistas han </w:t>
      </w:r>
      <w:r>
        <w:rPr>
          <w:rFonts w:ascii="Times New Roman" w:eastAsia="Times New Roman" w:hAnsi="Times New Roman" w:cs="Times New Roman"/>
        </w:rPr>
        <w:t xml:space="preserve">hablado de forma distendida </w:t>
      </w:r>
      <w:r w:rsidRPr="001D4D56">
        <w:rPr>
          <w:rFonts w:ascii="Times New Roman" w:eastAsia="Times New Roman" w:hAnsi="Times New Roman" w:cs="Times New Roman"/>
        </w:rPr>
        <w:t xml:space="preserve">con </w:t>
      </w:r>
      <w:proofErr w:type="gramStart"/>
      <w:r w:rsidRPr="001D4D56">
        <w:rPr>
          <w:rFonts w:ascii="Times New Roman" w:eastAsia="Times New Roman" w:hAnsi="Times New Roman" w:cs="Times New Roman"/>
        </w:rPr>
        <w:t>los niños y niñas</w:t>
      </w:r>
      <w:proofErr w:type="gramEnd"/>
      <w:r w:rsidRPr="001D4D56">
        <w:rPr>
          <w:rFonts w:ascii="Times New Roman" w:eastAsia="Times New Roman" w:hAnsi="Times New Roman" w:cs="Times New Roman"/>
        </w:rPr>
        <w:t xml:space="preserve"> ingresados,</w:t>
      </w:r>
      <w:r>
        <w:rPr>
          <w:rFonts w:ascii="Times New Roman" w:eastAsia="Times New Roman" w:hAnsi="Times New Roman" w:cs="Times New Roman"/>
        </w:rPr>
        <w:t xml:space="preserve"> y</w:t>
      </w:r>
      <w:r w:rsidRPr="001D4D56">
        <w:rPr>
          <w:rFonts w:ascii="Times New Roman" w:eastAsia="Times New Roman" w:hAnsi="Times New Roman" w:cs="Times New Roman"/>
        </w:rPr>
        <w:t xml:space="preserve"> les han felicitado el año y</w:t>
      </w:r>
      <w:r>
        <w:rPr>
          <w:rFonts w:ascii="Times New Roman" w:eastAsia="Times New Roman" w:hAnsi="Times New Roman" w:cs="Times New Roman"/>
        </w:rPr>
        <w:t xml:space="preserve"> entregado algunos obsequios. </w:t>
      </w:r>
    </w:p>
    <w:p w14:paraId="1F7E4090" w14:textId="1BF67B2E" w:rsidR="001D4D56" w:rsidRPr="001D4D56" w:rsidRDefault="001D4D56" w:rsidP="001D4D56">
      <w:pPr>
        <w:jc w:val="both"/>
        <w:rPr>
          <w:rFonts w:ascii="Times New Roman" w:eastAsia="Times New Roman" w:hAnsi="Times New Roman" w:cs="Times New Roman"/>
        </w:rPr>
      </w:pPr>
      <w:r w:rsidRPr="001D4D56">
        <w:rPr>
          <w:rFonts w:ascii="Times New Roman" w:eastAsia="Times New Roman" w:hAnsi="Times New Roman" w:cs="Times New Roman"/>
        </w:rPr>
        <w:t xml:space="preserve">Los más pequeños han disfrutado </w:t>
      </w:r>
      <w:r>
        <w:rPr>
          <w:rFonts w:ascii="Times New Roman" w:eastAsia="Times New Roman" w:hAnsi="Times New Roman" w:cs="Times New Roman"/>
        </w:rPr>
        <w:t>de</w:t>
      </w:r>
      <w:r w:rsidRPr="001D4D56">
        <w:rPr>
          <w:rFonts w:ascii="Times New Roman" w:eastAsia="Times New Roman" w:hAnsi="Times New Roman" w:cs="Times New Roman"/>
        </w:rPr>
        <w:t xml:space="preserve"> la compañía de los deportistas </w:t>
      </w:r>
      <w:r>
        <w:rPr>
          <w:rFonts w:ascii="Times New Roman" w:eastAsia="Times New Roman" w:hAnsi="Times New Roman" w:cs="Times New Roman"/>
        </w:rPr>
        <w:t xml:space="preserve">durante la actividad, que se </w:t>
      </w:r>
      <w:r w:rsidRPr="001D4D56">
        <w:rPr>
          <w:rFonts w:ascii="Times New Roman" w:eastAsia="Times New Roman" w:hAnsi="Times New Roman" w:cs="Times New Roman"/>
        </w:rPr>
        <w:t xml:space="preserve">enmarca en el calendario de </w:t>
      </w:r>
      <w:r>
        <w:rPr>
          <w:rFonts w:ascii="Times New Roman" w:eastAsia="Times New Roman" w:hAnsi="Times New Roman" w:cs="Times New Roman"/>
        </w:rPr>
        <w:t>eventos</w:t>
      </w:r>
      <w:r w:rsidRPr="001D4D56">
        <w:rPr>
          <w:rFonts w:ascii="Times New Roman" w:eastAsia="Times New Roman" w:hAnsi="Times New Roman" w:cs="Times New Roman"/>
        </w:rPr>
        <w:t xml:space="preserve"> que cada año organiza el </w:t>
      </w:r>
      <w:r>
        <w:rPr>
          <w:rFonts w:ascii="Times New Roman" w:eastAsia="Times New Roman" w:hAnsi="Times New Roman" w:cs="Times New Roman"/>
        </w:rPr>
        <w:t>d</w:t>
      </w:r>
      <w:r w:rsidRPr="001D4D56">
        <w:rPr>
          <w:rFonts w:ascii="Times New Roman" w:eastAsia="Times New Roman" w:hAnsi="Times New Roman" w:cs="Times New Roman"/>
        </w:rPr>
        <w:t>epartament</w:t>
      </w:r>
      <w:r>
        <w:rPr>
          <w:rFonts w:ascii="Times New Roman" w:eastAsia="Times New Roman" w:hAnsi="Times New Roman" w:cs="Times New Roman"/>
        </w:rPr>
        <w:t>o</w:t>
      </w:r>
      <w:r w:rsidRPr="001D4D56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salud</w:t>
      </w:r>
      <w:r w:rsidRPr="001D4D56">
        <w:rPr>
          <w:rFonts w:ascii="Times New Roman" w:eastAsia="Times New Roman" w:hAnsi="Times New Roman" w:cs="Times New Roman"/>
        </w:rPr>
        <w:t xml:space="preserve"> Val</w:t>
      </w:r>
      <w:r>
        <w:rPr>
          <w:rFonts w:ascii="Times New Roman" w:eastAsia="Times New Roman" w:hAnsi="Times New Roman" w:cs="Times New Roman"/>
        </w:rPr>
        <w:t>e</w:t>
      </w:r>
      <w:r w:rsidRPr="001D4D56">
        <w:rPr>
          <w:rFonts w:ascii="Times New Roman" w:eastAsia="Times New Roman" w:hAnsi="Times New Roman" w:cs="Times New Roman"/>
        </w:rPr>
        <w:t xml:space="preserve">ncia La Fe durante </w:t>
      </w:r>
      <w:r>
        <w:rPr>
          <w:rFonts w:ascii="Times New Roman" w:eastAsia="Times New Roman" w:hAnsi="Times New Roman" w:cs="Times New Roman"/>
        </w:rPr>
        <w:t>Navidad.</w:t>
      </w:r>
    </w:p>
    <w:p w14:paraId="1A7F7388" w14:textId="77777777" w:rsidR="001D4D56" w:rsidRPr="001D4D56" w:rsidRDefault="001D4D56" w:rsidP="001D4D56">
      <w:pPr>
        <w:rPr>
          <w:rFonts w:ascii="Times New Roman" w:eastAsia="Times New Roman" w:hAnsi="Times New Roman" w:cs="Times New Roman"/>
        </w:rPr>
      </w:pPr>
    </w:p>
    <w:p w14:paraId="3DA2F1C8" w14:textId="77777777" w:rsidR="001D4D56" w:rsidRDefault="001D4D56" w:rsidP="001D4D56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sectPr w:rsidR="001D4D56">
      <w:headerReference w:type="default" r:id="rId8"/>
      <w:footerReference w:type="default" r:id="rId9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50FA" w14:textId="77777777" w:rsidR="00FE6F3E" w:rsidRDefault="00FE6F3E">
      <w:r>
        <w:separator/>
      </w:r>
    </w:p>
  </w:endnote>
  <w:endnote w:type="continuationSeparator" w:id="0">
    <w:p w14:paraId="349D35C0" w14:textId="77777777" w:rsidR="00FE6F3E" w:rsidRDefault="00FE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F4D4" w14:textId="77777777" w:rsidR="00FE7E42" w:rsidRDefault="00FE6F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 w:rsidR="00384D90"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5289" w14:textId="77777777" w:rsidR="00FE6F3E" w:rsidRDefault="00FE6F3E">
      <w:r>
        <w:separator/>
      </w:r>
    </w:p>
  </w:footnote>
  <w:footnote w:type="continuationSeparator" w:id="0">
    <w:p w14:paraId="226C064C" w14:textId="77777777" w:rsidR="00FE6F3E" w:rsidRDefault="00FE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CBF" w14:textId="77777777" w:rsidR="00FE7E42" w:rsidRDefault="00FE7E42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right" w:pos="8504"/>
      </w:tabs>
      <w:ind w:left="-1418" w:right="851"/>
      <w:jc w:val="right"/>
      <w:rPr>
        <w:color w:val="000000"/>
      </w:rPr>
    </w:pPr>
  </w:p>
  <w:p w14:paraId="68BDB111" w14:textId="77777777" w:rsidR="00FE7E42" w:rsidRDefault="00FE6F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65D9D604" wp14:editId="70F44119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57150" distB="57150" distL="57150" distR="57150"/>
          <wp:docPr id="2025928714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4E5"/>
    <w:multiLevelType w:val="multilevel"/>
    <w:tmpl w:val="79E01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DB2B56"/>
    <w:multiLevelType w:val="hybridMultilevel"/>
    <w:tmpl w:val="75E8E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2611">
    <w:abstractNumId w:val="0"/>
  </w:num>
  <w:num w:numId="2" w16cid:durableId="154023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42"/>
    <w:rsid w:val="001743A9"/>
    <w:rsid w:val="001D4D56"/>
    <w:rsid w:val="003311BE"/>
    <w:rsid w:val="00384D90"/>
    <w:rsid w:val="005C291F"/>
    <w:rsid w:val="00653A8C"/>
    <w:rsid w:val="00794574"/>
    <w:rsid w:val="00913409"/>
    <w:rsid w:val="00B54FEF"/>
    <w:rsid w:val="00BD64F2"/>
    <w:rsid w:val="00CD28B6"/>
    <w:rsid w:val="00DF605C"/>
    <w:rsid w:val="00F120ED"/>
    <w:rsid w:val="00FE6F3E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6C3"/>
  <w15:docId w15:val="{6897506D-388F-43CF-8A1C-D2FD417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026F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53A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A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2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9lTxohlsmLfHZ/cSV3hpE53Ow==">CgMxLjAyCGguZ2pkZ3hzMgloLjMwajB6bGw4AHIhMUpVMXcxQ1NNSlJnbGFIeWsyLUhWRlB5YUNKQVNMMlA4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GARZON RAMS</cp:lastModifiedBy>
  <cp:revision>11</cp:revision>
  <dcterms:created xsi:type="dcterms:W3CDTF">2023-11-17T14:43:00Z</dcterms:created>
  <dcterms:modified xsi:type="dcterms:W3CDTF">2024-01-04T13:57:00Z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