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1A7B" w14:textId="696CF464" w:rsidR="00B203D4" w:rsidRPr="00996E38" w:rsidRDefault="00B203D4" w:rsidP="00AC20A0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996E38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La Fe crea un comité multidisciplinar para </w:t>
      </w:r>
      <w:r w:rsidR="001E796E" w:rsidRPr="00996E38">
        <w:rPr>
          <w:rFonts w:ascii="Times New Roman" w:eastAsia="Times New Roman" w:hAnsi="Times New Roman" w:cs="Times New Roman"/>
          <w:b/>
          <w:bCs/>
          <w:sz w:val="34"/>
          <w:szCs w:val="34"/>
        </w:rPr>
        <w:t>individualizar al máximo</w:t>
      </w:r>
      <w:r w:rsidRPr="00996E38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el tratamiento a las personas mayores con cáncer urológico</w:t>
      </w:r>
    </w:p>
    <w:p w14:paraId="410145F2" w14:textId="470EAFA5" w:rsidR="0CC17DF7" w:rsidRPr="001E796E" w:rsidRDefault="0039235E" w:rsidP="6B02B352">
      <w:pPr>
        <w:pStyle w:val="Prrafodelista"/>
        <w:numPr>
          <w:ilvl w:val="0"/>
          <w:numId w:val="8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 w:rsidRPr="001E796E">
        <w:rPr>
          <w:rFonts w:ascii="Times New Roman" w:eastAsia="Times New Roman" w:hAnsi="Times New Roman" w:cs="Times New Roman"/>
        </w:rPr>
        <w:t>S</w:t>
      </w:r>
      <w:r w:rsidR="004459E4" w:rsidRPr="001E796E">
        <w:rPr>
          <w:rFonts w:ascii="Times New Roman" w:eastAsia="Times New Roman" w:hAnsi="Times New Roman" w:cs="Times New Roman"/>
        </w:rPr>
        <w:t>e ha valorado</w:t>
      </w:r>
      <w:r w:rsidRPr="001E796E">
        <w:rPr>
          <w:rFonts w:ascii="Times New Roman" w:eastAsia="Times New Roman" w:hAnsi="Times New Roman" w:cs="Times New Roman"/>
        </w:rPr>
        <w:t xml:space="preserve"> ya a</w:t>
      </w:r>
      <w:r w:rsidR="0CC17DF7" w:rsidRPr="001E796E">
        <w:rPr>
          <w:rFonts w:ascii="Times New Roman" w:eastAsia="Times New Roman" w:hAnsi="Times New Roman" w:cs="Times New Roman"/>
        </w:rPr>
        <w:t xml:space="preserve"> los primeros 100 pacientes</w:t>
      </w:r>
      <w:r w:rsidR="004459E4" w:rsidRPr="001E796E">
        <w:rPr>
          <w:rFonts w:ascii="Times New Roman" w:eastAsia="Times New Roman" w:hAnsi="Times New Roman" w:cs="Times New Roman"/>
        </w:rPr>
        <w:t xml:space="preserve"> y los resultados son </w:t>
      </w:r>
      <w:r w:rsidRPr="001E796E">
        <w:rPr>
          <w:rFonts w:ascii="Times New Roman" w:eastAsia="Times New Roman" w:hAnsi="Times New Roman" w:cs="Times New Roman"/>
        </w:rPr>
        <w:t>positivos</w:t>
      </w:r>
    </w:p>
    <w:p w14:paraId="1975364B" w14:textId="7C533502" w:rsidR="00B203D4" w:rsidRPr="001E796E" w:rsidRDefault="00534BE3" w:rsidP="6B02B352">
      <w:pPr>
        <w:pStyle w:val="Prrafodelista"/>
        <w:numPr>
          <w:ilvl w:val="0"/>
          <w:numId w:val="8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 w:rsidRPr="001E796E">
        <w:rPr>
          <w:rFonts w:ascii="Times New Roman" w:eastAsia="Times New Roman" w:hAnsi="Times New Roman" w:cs="Times New Roman"/>
        </w:rPr>
        <w:t>Se trata cada caso de forma de forma multidimensional, se valora el grado de funcionalidad del paciente, si padece otras enfermedades o si está polimedicado, su estado anímico y cognitivo y su situación sociofamiliar</w:t>
      </w:r>
    </w:p>
    <w:p w14:paraId="1F7116B6" w14:textId="4CA7194C" w:rsidR="0CC17DF7" w:rsidRPr="001E796E" w:rsidRDefault="0CC17DF7" w:rsidP="6B02B352">
      <w:pPr>
        <w:pStyle w:val="Prrafodelista"/>
        <w:numPr>
          <w:ilvl w:val="0"/>
          <w:numId w:val="8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 w:rsidRPr="001E796E">
        <w:rPr>
          <w:rFonts w:ascii="Times New Roman" w:eastAsia="Times New Roman" w:hAnsi="Times New Roman" w:cs="Times New Roman"/>
        </w:rPr>
        <w:t xml:space="preserve">El grupo de trabajo se ha presentado durante las VII Jornadas Nacionales de </w:t>
      </w:r>
      <w:proofErr w:type="spellStart"/>
      <w:r w:rsidRPr="001E796E">
        <w:rPr>
          <w:rFonts w:ascii="Times New Roman" w:eastAsia="Times New Roman" w:hAnsi="Times New Roman" w:cs="Times New Roman"/>
        </w:rPr>
        <w:t>Oncogeriatría</w:t>
      </w:r>
      <w:proofErr w:type="spellEnd"/>
      <w:r w:rsidRPr="001E796E">
        <w:rPr>
          <w:rFonts w:ascii="Times New Roman" w:eastAsia="Times New Roman" w:hAnsi="Times New Roman" w:cs="Times New Roman"/>
        </w:rPr>
        <w:t>, que se han celebrado en La Fe</w:t>
      </w:r>
    </w:p>
    <w:p w14:paraId="4B594E1E" w14:textId="77777777" w:rsidR="00534BE3" w:rsidRPr="00AC3C28" w:rsidRDefault="00534BE3" w:rsidP="00AC3C28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49D0647" w14:textId="436EBC6B" w:rsidR="00163112" w:rsidRDefault="00AC20A0" w:rsidP="00B203D4">
      <w:pPr>
        <w:suppressAutoHyphens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6B02B352">
        <w:rPr>
          <w:rFonts w:ascii="Times New Roman" w:eastAsia="Times New Roman" w:hAnsi="Times New Roman" w:cs="Times New Roman"/>
          <w:b/>
          <w:bCs/>
          <w:color w:val="000000" w:themeColor="text1"/>
        </w:rPr>
        <w:t>Valencia (</w:t>
      </w:r>
      <w:r w:rsidR="00712FC0">
        <w:rPr>
          <w:rFonts w:ascii="Times New Roman" w:eastAsia="Times New Roman" w:hAnsi="Times New Roman" w:cs="Times New Roman"/>
          <w:b/>
          <w:bCs/>
          <w:color w:val="000000" w:themeColor="text1"/>
        </w:rPr>
        <w:t>04</w:t>
      </w:r>
      <w:r w:rsidRPr="6B02B352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00F40F5E" w:rsidRPr="6B02B352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="00712FC0">
        <w:rPr>
          <w:rFonts w:ascii="Times New Roman" w:eastAsia="Times New Roman" w:hAnsi="Times New Roman" w:cs="Times New Roman"/>
          <w:b/>
          <w:bCs/>
          <w:color w:val="000000" w:themeColor="text1"/>
        </w:rPr>
        <w:t>6</w:t>
      </w:r>
      <w:r w:rsidRPr="6B02B352">
        <w:rPr>
          <w:rFonts w:ascii="Times New Roman" w:eastAsia="Times New Roman" w:hAnsi="Times New Roman" w:cs="Times New Roman"/>
          <w:b/>
          <w:bCs/>
          <w:color w:val="000000" w:themeColor="text1"/>
        </w:rPr>
        <w:t>.2</w:t>
      </w:r>
      <w:r w:rsidR="00C76147" w:rsidRPr="6B02B352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6B02B352">
        <w:rPr>
          <w:rFonts w:ascii="Times New Roman" w:eastAsia="Times New Roman" w:hAnsi="Times New Roman" w:cs="Times New Roman"/>
          <w:b/>
          <w:bCs/>
          <w:color w:val="000000" w:themeColor="text1"/>
        </w:rPr>
        <w:t>).</w:t>
      </w:r>
      <w:r w:rsidR="007F1F59" w:rsidRPr="6B02B35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66A01343" w:rsidRPr="6B02B352">
        <w:rPr>
          <w:rFonts w:ascii="Times New Roman" w:eastAsia="Times New Roman" w:hAnsi="Times New Roman" w:cs="Times New Roman"/>
          <w:color w:val="000000" w:themeColor="text1"/>
        </w:rPr>
        <w:t>C</w:t>
      </w:r>
      <w:r w:rsidR="00B418DB" w:rsidRPr="6B02B352">
        <w:rPr>
          <w:rFonts w:ascii="Times New Roman" w:eastAsia="Times New Roman" w:hAnsi="Times New Roman" w:cs="Times New Roman"/>
          <w:color w:val="000000" w:themeColor="text1"/>
        </w:rPr>
        <w:t>ada vez son más los pacientes de 70 o más</w:t>
      </w:r>
      <w:r w:rsidR="4866BF5D" w:rsidRPr="6B02B352">
        <w:rPr>
          <w:rFonts w:ascii="Times New Roman" w:eastAsia="Times New Roman" w:hAnsi="Times New Roman" w:cs="Times New Roman"/>
          <w:color w:val="000000" w:themeColor="text1"/>
        </w:rPr>
        <w:t xml:space="preserve"> años</w:t>
      </w:r>
      <w:r w:rsidR="00B418DB" w:rsidRPr="6B02B352">
        <w:rPr>
          <w:rFonts w:ascii="Times New Roman" w:eastAsia="Times New Roman" w:hAnsi="Times New Roman" w:cs="Times New Roman"/>
          <w:color w:val="000000" w:themeColor="text1"/>
        </w:rPr>
        <w:t xml:space="preserve"> diagnosticados de cáncer</w:t>
      </w:r>
      <w:r w:rsidR="7BDB4FC8" w:rsidRPr="6B02B352">
        <w:rPr>
          <w:rFonts w:ascii="Times New Roman" w:eastAsia="Times New Roman" w:hAnsi="Times New Roman" w:cs="Times New Roman"/>
          <w:color w:val="000000" w:themeColor="text1"/>
        </w:rPr>
        <w:t xml:space="preserve"> y, p</w:t>
      </w:r>
      <w:r w:rsidR="00386CFD" w:rsidRPr="6B02B352">
        <w:rPr>
          <w:rFonts w:ascii="Times New Roman" w:eastAsia="Times New Roman" w:hAnsi="Times New Roman" w:cs="Times New Roman"/>
          <w:color w:val="000000" w:themeColor="text1"/>
        </w:rPr>
        <w:t xml:space="preserve">ara </w:t>
      </w:r>
      <w:r w:rsidR="00300FE1" w:rsidRPr="6B02B352">
        <w:rPr>
          <w:rFonts w:ascii="Times New Roman" w:eastAsia="Times New Roman" w:hAnsi="Times New Roman" w:cs="Times New Roman"/>
          <w:color w:val="000000" w:themeColor="text1"/>
        </w:rPr>
        <w:t>dar respuesta a este reto</w:t>
      </w:r>
      <w:r w:rsidR="00386CFD" w:rsidRPr="6B02B352">
        <w:rPr>
          <w:rFonts w:ascii="Times New Roman" w:eastAsia="Times New Roman" w:hAnsi="Times New Roman" w:cs="Times New Roman"/>
          <w:color w:val="000000" w:themeColor="text1"/>
        </w:rPr>
        <w:t xml:space="preserve">, La Fe ha creado un </w:t>
      </w:r>
      <w:r w:rsidR="00507572" w:rsidRPr="6B02B352">
        <w:rPr>
          <w:rFonts w:ascii="Times New Roman" w:eastAsia="Times New Roman" w:hAnsi="Times New Roman" w:cs="Times New Roman"/>
          <w:color w:val="000000" w:themeColor="text1"/>
        </w:rPr>
        <w:t xml:space="preserve">grupo </w:t>
      </w:r>
      <w:r w:rsidR="001E6895" w:rsidRPr="6B02B352">
        <w:rPr>
          <w:rFonts w:ascii="Times New Roman" w:eastAsia="Times New Roman" w:hAnsi="Times New Roman" w:cs="Times New Roman"/>
          <w:color w:val="000000" w:themeColor="text1"/>
        </w:rPr>
        <w:t xml:space="preserve">de trabajo en el que </w:t>
      </w:r>
      <w:r w:rsidR="00507572" w:rsidRPr="6B02B352">
        <w:rPr>
          <w:rFonts w:ascii="Times New Roman" w:eastAsia="Times New Roman" w:hAnsi="Times New Roman" w:cs="Times New Roman"/>
          <w:color w:val="000000" w:themeColor="text1"/>
        </w:rPr>
        <w:t>profesionales de Oncología</w:t>
      </w:r>
      <w:r w:rsidR="0078252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507572" w:rsidRPr="6B02B352">
        <w:rPr>
          <w:rFonts w:ascii="Times New Roman" w:eastAsia="Times New Roman" w:hAnsi="Times New Roman" w:cs="Times New Roman"/>
          <w:color w:val="000000" w:themeColor="text1"/>
        </w:rPr>
        <w:t>Geriatría</w:t>
      </w:r>
      <w:r w:rsidR="00782524">
        <w:rPr>
          <w:rFonts w:ascii="Times New Roman" w:eastAsia="Times New Roman" w:hAnsi="Times New Roman" w:cs="Times New Roman"/>
          <w:color w:val="000000" w:themeColor="text1"/>
        </w:rPr>
        <w:t xml:space="preserve">, Hospitalización a Domicilio, Urología y Radioterapia </w:t>
      </w:r>
      <w:r w:rsidR="001E6895" w:rsidRPr="6B02B352">
        <w:rPr>
          <w:rFonts w:ascii="Times New Roman" w:eastAsia="Times New Roman" w:hAnsi="Times New Roman" w:cs="Times New Roman"/>
          <w:color w:val="000000" w:themeColor="text1"/>
        </w:rPr>
        <w:t xml:space="preserve">trabajan </w:t>
      </w:r>
      <w:r w:rsidR="00754E89" w:rsidRPr="6B02B352">
        <w:rPr>
          <w:rFonts w:ascii="Times New Roman" w:eastAsia="Times New Roman" w:hAnsi="Times New Roman" w:cs="Times New Roman"/>
          <w:color w:val="000000" w:themeColor="text1"/>
        </w:rPr>
        <w:t xml:space="preserve">de forma coordinada para </w:t>
      </w:r>
      <w:r w:rsidR="00163112" w:rsidRPr="6B02B352">
        <w:rPr>
          <w:rFonts w:ascii="Times New Roman" w:eastAsia="Times New Roman" w:hAnsi="Times New Roman" w:cs="Times New Roman"/>
          <w:color w:val="000000" w:themeColor="text1"/>
        </w:rPr>
        <w:t>maximizar el bienestar de cada paciente</w:t>
      </w:r>
      <w:r w:rsidR="30157DC6" w:rsidRPr="6B02B352">
        <w:rPr>
          <w:rFonts w:ascii="Times New Roman" w:eastAsia="Times New Roman" w:hAnsi="Times New Roman" w:cs="Times New Roman"/>
          <w:color w:val="000000" w:themeColor="text1"/>
        </w:rPr>
        <w:t xml:space="preserve"> oncológico de edad avanzada</w:t>
      </w:r>
      <w:r w:rsidR="00163112" w:rsidRPr="6B02B352">
        <w:rPr>
          <w:rFonts w:ascii="Times New Roman" w:eastAsia="Times New Roman" w:hAnsi="Times New Roman" w:cs="Times New Roman"/>
          <w:color w:val="000000" w:themeColor="text1"/>
        </w:rPr>
        <w:t>.</w:t>
      </w:r>
      <w:r w:rsidR="00306EE7" w:rsidRPr="6B02B352">
        <w:rPr>
          <w:rFonts w:ascii="Times New Roman" w:eastAsia="Times New Roman" w:hAnsi="Times New Roman" w:cs="Times New Roman"/>
          <w:color w:val="000000" w:themeColor="text1"/>
        </w:rPr>
        <w:t xml:space="preserve"> Se ha atendido ya a un centenar</w:t>
      </w:r>
      <w:r w:rsidR="00B418DB" w:rsidRPr="6B02B3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06EE7" w:rsidRPr="6B02B352">
        <w:rPr>
          <w:rFonts w:ascii="Times New Roman" w:eastAsia="Times New Roman" w:hAnsi="Times New Roman" w:cs="Times New Roman"/>
          <w:color w:val="000000" w:themeColor="text1"/>
        </w:rPr>
        <w:t>y</w:t>
      </w:r>
      <w:r w:rsidR="004459E4">
        <w:rPr>
          <w:rFonts w:ascii="Times New Roman" w:eastAsia="Times New Roman" w:hAnsi="Times New Roman" w:cs="Times New Roman"/>
          <w:color w:val="000000" w:themeColor="text1"/>
        </w:rPr>
        <w:t xml:space="preserve"> los resultados son positivos</w:t>
      </w:r>
      <w:r w:rsidR="00306EE7" w:rsidRPr="6B02B35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A3F2499" w14:textId="77777777" w:rsidR="00B203D4" w:rsidRDefault="00B203D4" w:rsidP="00B203D4">
      <w:pPr>
        <w:suppressAutoHyphens w:val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21B444B" w14:textId="336BBF40" w:rsidR="00754E89" w:rsidRPr="001E796E" w:rsidRDefault="00B418DB" w:rsidP="00B203D4">
      <w:pPr>
        <w:suppressAutoHyphens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6B02B352">
        <w:rPr>
          <w:rFonts w:ascii="Times New Roman" w:eastAsia="Times New Roman" w:hAnsi="Times New Roman" w:cs="Times New Roman"/>
          <w:color w:val="000000" w:themeColor="text1"/>
        </w:rPr>
        <w:t xml:space="preserve">La cifra de personas ancianas con cáncer </w:t>
      </w:r>
      <w:r w:rsidR="00C415A8" w:rsidRPr="6B02B352">
        <w:rPr>
          <w:rFonts w:ascii="Times New Roman" w:eastAsia="Times New Roman" w:hAnsi="Times New Roman" w:cs="Times New Roman"/>
          <w:color w:val="000000" w:themeColor="text1"/>
        </w:rPr>
        <w:t>tiende al alza</w:t>
      </w:r>
      <w:r w:rsidRPr="6B02B352">
        <w:rPr>
          <w:rFonts w:ascii="Times New Roman" w:eastAsia="Times New Roman" w:hAnsi="Times New Roman" w:cs="Times New Roman"/>
          <w:color w:val="000000" w:themeColor="text1"/>
        </w:rPr>
        <w:t xml:space="preserve"> porque la edad es un factor de riesgo en la patología oncológica y porque la tasa de supervivencia va en aumento gracias a los avances </w:t>
      </w:r>
      <w:r w:rsidR="000B5C95" w:rsidRPr="6B02B352">
        <w:rPr>
          <w:rFonts w:ascii="Times New Roman" w:eastAsia="Times New Roman" w:hAnsi="Times New Roman" w:cs="Times New Roman"/>
          <w:color w:val="000000" w:themeColor="text1"/>
        </w:rPr>
        <w:t>en Oncología Médica</w:t>
      </w:r>
      <w:r w:rsidRPr="6B02B352">
        <w:rPr>
          <w:rFonts w:ascii="Times New Roman" w:eastAsia="Times New Roman" w:hAnsi="Times New Roman" w:cs="Times New Roman"/>
          <w:color w:val="000000" w:themeColor="text1"/>
        </w:rPr>
        <w:t>.</w:t>
      </w:r>
      <w:r w:rsidR="001F4BE5" w:rsidRPr="6B02B352">
        <w:rPr>
          <w:rFonts w:ascii="Times New Roman" w:eastAsia="Times New Roman" w:hAnsi="Times New Roman" w:cs="Times New Roman"/>
          <w:color w:val="000000" w:themeColor="text1"/>
        </w:rPr>
        <w:t xml:space="preserve"> En concreto,</w:t>
      </w:r>
      <w:r w:rsidR="000B5C95" w:rsidRPr="6B02B3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47D47" w:rsidRPr="6B02B352">
        <w:rPr>
          <w:rFonts w:ascii="Times New Roman" w:eastAsia="Times New Roman" w:hAnsi="Times New Roman" w:cs="Times New Roman"/>
          <w:color w:val="000000" w:themeColor="text1"/>
        </w:rPr>
        <w:t xml:space="preserve">cada vez hay </w:t>
      </w:r>
      <w:r w:rsidR="00812555" w:rsidRPr="6B02B352">
        <w:rPr>
          <w:rFonts w:ascii="Times New Roman" w:eastAsia="Times New Roman" w:hAnsi="Times New Roman" w:cs="Times New Roman"/>
          <w:color w:val="000000" w:themeColor="text1"/>
        </w:rPr>
        <w:t xml:space="preserve">más </w:t>
      </w:r>
      <w:r w:rsidR="00E073D9" w:rsidRPr="6B02B352">
        <w:rPr>
          <w:rFonts w:ascii="Times New Roman" w:eastAsia="Times New Roman" w:hAnsi="Times New Roman" w:cs="Times New Roman"/>
          <w:color w:val="000000" w:themeColor="text1"/>
        </w:rPr>
        <w:t>pacientes que super</w:t>
      </w:r>
      <w:r w:rsidR="00E47D47" w:rsidRPr="6B02B352">
        <w:rPr>
          <w:rFonts w:ascii="Times New Roman" w:eastAsia="Times New Roman" w:hAnsi="Times New Roman" w:cs="Times New Roman"/>
          <w:color w:val="000000" w:themeColor="text1"/>
        </w:rPr>
        <w:t>a</w:t>
      </w:r>
      <w:r w:rsidR="00E073D9" w:rsidRPr="6B02B352">
        <w:rPr>
          <w:rFonts w:ascii="Times New Roman" w:eastAsia="Times New Roman" w:hAnsi="Times New Roman" w:cs="Times New Roman"/>
          <w:color w:val="000000" w:themeColor="text1"/>
        </w:rPr>
        <w:t xml:space="preserve">n </w:t>
      </w:r>
      <w:r w:rsidR="2D4887F4" w:rsidRPr="6B02B352">
        <w:rPr>
          <w:rFonts w:ascii="Times New Roman" w:eastAsia="Times New Roman" w:hAnsi="Times New Roman" w:cs="Times New Roman"/>
          <w:color w:val="000000" w:themeColor="text1"/>
        </w:rPr>
        <w:t xml:space="preserve">su </w:t>
      </w:r>
      <w:r w:rsidR="00E073D9" w:rsidRPr="6B02B352">
        <w:rPr>
          <w:rFonts w:ascii="Times New Roman" w:eastAsia="Times New Roman" w:hAnsi="Times New Roman" w:cs="Times New Roman"/>
          <w:color w:val="000000" w:themeColor="text1"/>
        </w:rPr>
        <w:t>neoplasia y enveje</w:t>
      </w:r>
      <w:r w:rsidR="00E47D47" w:rsidRPr="6B02B352">
        <w:rPr>
          <w:rFonts w:ascii="Times New Roman" w:eastAsia="Times New Roman" w:hAnsi="Times New Roman" w:cs="Times New Roman"/>
          <w:color w:val="000000" w:themeColor="text1"/>
        </w:rPr>
        <w:t>ce</w:t>
      </w:r>
      <w:r w:rsidR="00E073D9" w:rsidRPr="6B02B352">
        <w:rPr>
          <w:rFonts w:ascii="Times New Roman" w:eastAsia="Times New Roman" w:hAnsi="Times New Roman" w:cs="Times New Roman"/>
          <w:color w:val="000000" w:themeColor="text1"/>
        </w:rPr>
        <w:t>n</w:t>
      </w:r>
      <w:r w:rsidR="00026736" w:rsidRPr="6B02B35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E073D9" w:rsidRPr="6B02B352">
        <w:rPr>
          <w:rFonts w:ascii="Times New Roman" w:eastAsia="Times New Roman" w:hAnsi="Times New Roman" w:cs="Times New Roman"/>
          <w:color w:val="000000" w:themeColor="text1"/>
        </w:rPr>
        <w:t xml:space="preserve">o que </w:t>
      </w:r>
      <w:r w:rsidR="00F74A4E" w:rsidRPr="6B02B352">
        <w:rPr>
          <w:rFonts w:ascii="Times New Roman" w:eastAsia="Times New Roman" w:hAnsi="Times New Roman" w:cs="Times New Roman"/>
          <w:color w:val="000000" w:themeColor="text1"/>
        </w:rPr>
        <w:t xml:space="preserve">se </w:t>
      </w:r>
      <w:r w:rsidR="00E47D47" w:rsidRPr="6B02B352">
        <w:rPr>
          <w:rFonts w:ascii="Times New Roman" w:eastAsia="Times New Roman" w:hAnsi="Times New Roman" w:cs="Times New Roman"/>
          <w:color w:val="000000" w:themeColor="text1"/>
        </w:rPr>
        <w:t>hacen</w:t>
      </w:r>
      <w:r w:rsidR="00F74A4E" w:rsidRPr="6B02B3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F4BE5" w:rsidRPr="6B02B352">
        <w:rPr>
          <w:rFonts w:ascii="Times New Roman" w:eastAsia="Times New Roman" w:hAnsi="Times New Roman" w:cs="Times New Roman"/>
          <w:color w:val="000000" w:themeColor="text1"/>
        </w:rPr>
        <w:t>mayores</w:t>
      </w:r>
      <w:r w:rsidR="006E4997" w:rsidRPr="6B02B352">
        <w:rPr>
          <w:rFonts w:ascii="Times New Roman" w:eastAsia="Times New Roman" w:hAnsi="Times New Roman" w:cs="Times New Roman"/>
          <w:color w:val="000000" w:themeColor="text1"/>
        </w:rPr>
        <w:t xml:space="preserve"> con</w:t>
      </w:r>
      <w:r w:rsidR="00E073D9" w:rsidRPr="6B02B352">
        <w:rPr>
          <w:rFonts w:ascii="Times New Roman" w:eastAsia="Times New Roman" w:hAnsi="Times New Roman" w:cs="Times New Roman"/>
          <w:color w:val="000000" w:themeColor="text1"/>
        </w:rPr>
        <w:t xml:space="preserve"> su enfermedad tumoral</w:t>
      </w:r>
      <w:r w:rsidR="07D66623" w:rsidRPr="6B02B3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D2DF5" w:rsidRPr="6B02B352">
        <w:rPr>
          <w:rFonts w:ascii="Times New Roman" w:eastAsia="Times New Roman" w:hAnsi="Times New Roman" w:cs="Times New Roman"/>
          <w:color w:val="000000" w:themeColor="text1"/>
        </w:rPr>
        <w:t>gracias al aumento de la eficacia terapéutica y a tratamientos dirigidos o nuevos</w:t>
      </w:r>
      <w:r w:rsidR="006246AA" w:rsidRPr="6B02B3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D2DF5" w:rsidRPr="6B02B352">
        <w:rPr>
          <w:rFonts w:ascii="Times New Roman" w:eastAsia="Times New Roman" w:hAnsi="Times New Roman" w:cs="Times New Roman"/>
          <w:color w:val="000000" w:themeColor="text1"/>
        </w:rPr>
        <w:t>como la inmunoterapia</w:t>
      </w:r>
      <w:r w:rsidR="33E6B549" w:rsidRPr="6B02B352">
        <w:rPr>
          <w:rFonts w:ascii="Times New Roman" w:eastAsia="Times New Roman" w:hAnsi="Times New Roman" w:cs="Times New Roman"/>
          <w:color w:val="000000" w:themeColor="text1"/>
        </w:rPr>
        <w:t xml:space="preserve">, son los llamados largos </w:t>
      </w:r>
      <w:r w:rsidR="33E6B549" w:rsidRPr="001E796E">
        <w:rPr>
          <w:rFonts w:ascii="Times New Roman" w:eastAsia="Times New Roman" w:hAnsi="Times New Roman" w:cs="Times New Roman"/>
        </w:rPr>
        <w:t>supervivientes</w:t>
      </w:r>
      <w:r w:rsidR="001D2DF5" w:rsidRPr="001E796E">
        <w:rPr>
          <w:rFonts w:ascii="Times New Roman" w:eastAsia="Times New Roman" w:hAnsi="Times New Roman" w:cs="Times New Roman"/>
        </w:rPr>
        <w:t>.</w:t>
      </w:r>
    </w:p>
    <w:p w14:paraId="4794C088" w14:textId="77777777" w:rsidR="00B203D4" w:rsidRPr="001E796E" w:rsidRDefault="00B203D4" w:rsidP="00B203D4">
      <w:pPr>
        <w:suppressAutoHyphens w:val="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2E979241" w14:textId="13F0F7C6" w:rsidR="000914FD" w:rsidRPr="001E796E" w:rsidRDefault="00B203D4" w:rsidP="00B203D4">
      <w:pPr>
        <w:suppressAutoHyphens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1E796E">
        <w:rPr>
          <w:rFonts w:ascii="Times New Roman" w:eastAsia="Times New Roman" w:hAnsi="Times New Roman" w:cs="Times New Roman"/>
        </w:rPr>
        <w:t>El subdirector médico del hospital, Vicente Campos, ha afirmado que L</w:t>
      </w:r>
      <w:r w:rsidR="000914FD" w:rsidRPr="001E796E">
        <w:rPr>
          <w:rFonts w:ascii="Times New Roman" w:eastAsia="Times New Roman" w:hAnsi="Times New Roman" w:cs="Times New Roman"/>
        </w:rPr>
        <w:t xml:space="preserve">a Fe aborda </w:t>
      </w:r>
      <w:r w:rsidRPr="001E796E">
        <w:rPr>
          <w:rFonts w:ascii="Times New Roman" w:eastAsia="Times New Roman" w:hAnsi="Times New Roman" w:cs="Times New Roman"/>
        </w:rPr>
        <w:t>“</w:t>
      </w:r>
      <w:r w:rsidR="00B63880" w:rsidRPr="001E796E">
        <w:rPr>
          <w:rFonts w:ascii="Times New Roman" w:eastAsia="Times New Roman" w:hAnsi="Times New Roman" w:cs="Times New Roman"/>
        </w:rPr>
        <w:t xml:space="preserve">este desafío </w:t>
      </w:r>
      <w:r w:rsidR="000914FD" w:rsidRPr="001E796E">
        <w:rPr>
          <w:rFonts w:ascii="Times New Roman" w:eastAsia="Times New Roman" w:hAnsi="Times New Roman" w:cs="Times New Roman"/>
        </w:rPr>
        <w:t>de forma multidimensional</w:t>
      </w:r>
      <w:r w:rsidRPr="001E796E">
        <w:rPr>
          <w:rFonts w:ascii="Times New Roman" w:eastAsia="Times New Roman" w:hAnsi="Times New Roman" w:cs="Times New Roman"/>
        </w:rPr>
        <w:t xml:space="preserve">, ya que </w:t>
      </w:r>
      <w:r w:rsidR="00712FC0" w:rsidRPr="001E796E">
        <w:rPr>
          <w:rFonts w:ascii="Times New Roman" w:eastAsia="Times New Roman" w:hAnsi="Times New Roman" w:cs="Times New Roman"/>
        </w:rPr>
        <w:t>s</w:t>
      </w:r>
      <w:r w:rsidR="000914FD" w:rsidRPr="001E796E">
        <w:rPr>
          <w:rFonts w:ascii="Times New Roman" w:eastAsia="Times New Roman" w:hAnsi="Times New Roman" w:cs="Times New Roman"/>
        </w:rPr>
        <w:t xml:space="preserve">e </w:t>
      </w:r>
      <w:r w:rsidR="7E35D55F" w:rsidRPr="001E796E">
        <w:rPr>
          <w:rFonts w:ascii="Times New Roman" w:eastAsia="Times New Roman" w:hAnsi="Times New Roman" w:cs="Times New Roman"/>
        </w:rPr>
        <w:t xml:space="preserve">busca tratar </w:t>
      </w:r>
      <w:r w:rsidR="00783AE4" w:rsidRPr="001E796E">
        <w:rPr>
          <w:rFonts w:ascii="Times New Roman" w:eastAsia="Times New Roman" w:hAnsi="Times New Roman" w:cs="Times New Roman"/>
        </w:rPr>
        <w:t xml:space="preserve">cada caso desde </w:t>
      </w:r>
      <w:r w:rsidR="00E82481" w:rsidRPr="001E796E">
        <w:rPr>
          <w:rFonts w:ascii="Times New Roman" w:eastAsia="Times New Roman" w:hAnsi="Times New Roman" w:cs="Times New Roman"/>
        </w:rPr>
        <w:t>tod</w:t>
      </w:r>
      <w:r w:rsidR="0099151F" w:rsidRPr="001E796E">
        <w:rPr>
          <w:rFonts w:ascii="Times New Roman" w:eastAsia="Times New Roman" w:hAnsi="Times New Roman" w:cs="Times New Roman"/>
        </w:rPr>
        <w:t>o</w:t>
      </w:r>
      <w:r w:rsidR="00E82481" w:rsidRPr="001E796E">
        <w:rPr>
          <w:rFonts w:ascii="Times New Roman" w:eastAsia="Times New Roman" w:hAnsi="Times New Roman" w:cs="Times New Roman"/>
        </w:rPr>
        <w:t>s l</w:t>
      </w:r>
      <w:r w:rsidR="0099151F" w:rsidRPr="001E796E">
        <w:rPr>
          <w:rFonts w:ascii="Times New Roman" w:eastAsia="Times New Roman" w:hAnsi="Times New Roman" w:cs="Times New Roman"/>
        </w:rPr>
        <w:t>o</w:t>
      </w:r>
      <w:r w:rsidR="00E82481" w:rsidRPr="001E796E">
        <w:rPr>
          <w:rFonts w:ascii="Times New Roman" w:eastAsia="Times New Roman" w:hAnsi="Times New Roman" w:cs="Times New Roman"/>
        </w:rPr>
        <w:t xml:space="preserve">s </w:t>
      </w:r>
      <w:r w:rsidR="0099151F" w:rsidRPr="001E796E">
        <w:rPr>
          <w:rFonts w:ascii="Times New Roman" w:eastAsia="Times New Roman" w:hAnsi="Times New Roman" w:cs="Times New Roman"/>
        </w:rPr>
        <w:t>puntos de vista</w:t>
      </w:r>
      <w:r w:rsidR="00712FC0" w:rsidRPr="001E796E">
        <w:rPr>
          <w:rFonts w:ascii="Times New Roman" w:eastAsia="Times New Roman" w:hAnsi="Times New Roman" w:cs="Times New Roman"/>
        </w:rPr>
        <w:t>”</w:t>
      </w:r>
      <w:r w:rsidR="00050733" w:rsidRPr="001E796E">
        <w:rPr>
          <w:rFonts w:ascii="Times New Roman" w:eastAsia="Times New Roman" w:hAnsi="Times New Roman" w:cs="Times New Roman"/>
        </w:rPr>
        <w:t xml:space="preserve">. </w:t>
      </w:r>
      <w:r w:rsidRPr="001E796E">
        <w:rPr>
          <w:rFonts w:ascii="Times New Roman" w:eastAsia="Times New Roman" w:hAnsi="Times New Roman" w:cs="Times New Roman"/>
        </w:rPr>
        <w:t>“</w:t>
      </w:r>
      <w:r w:rsidR="00050733" w:rsidRPr="001E796E">
        <w:rPr>
          <w:rFonts w:ascii="Times New Roman" w:eastAsia="Times New Roman" w:hAnsi="Times New Roman" w:cs="Times New Roman"/>
        </w:rPr>
        <w:t xml:space="preserve">Es decir, </w:t>
      </w:r>
      <w:r w:rsidRPr="001E796E">
        <w:rPr>
          <w:rFonts w:ascii="Times New Roman" w:eastAsia="Times New Roman" w:hAnsi="Times New Roman" w:cs="Times New Roman"/>
        </w:rPr>
        <w:t>se valora</w:t>
      </w:r>
      <w:r w:rsidR="01F401E1" w:rsidRPr="001E796E">
        <w:rPr>
          <w:rFonts w:ascii="Times New Roman" w:eastAsia="Times New Roman" w:hAnsi="Times New Roman" w:cs="Times New Roman"/>
        </w:rPr>
        <w:t xml:space="preserve"> </w:t>
      </w:r>
      <w:r w:rsidR="00FF6364" w:rsidRPr="001E796E">
        <w:rPr>
          <w:rFonts w:ascii="Times New Roman" w:eastAsia="Times New Roman" w:hAnsi="Times New Roman" w:cs="Times New Roman"/>
        </w:rPr>
        <w:t xml:space="preserve">el grado de funcionalidad del paciente, si tiene otras enfermedades, </w:t>
      </w:r>
      <w:r w:rsidR="00E82481" w:rsidRPr="001E796E">
        <w:rPr>
          <w:rFonts w:ascii="Times New Roman" w:eastAsia="Times New Roman" w:hAnsi="Times New Roman" w:cs="Times New Roman"/>
        </w:rPr>
        <w:t xml:space="preserve">si está polimedicado, su </w:t>
      </w:r>
      <w:r w:rsidR="000914FD" w:rsidRPr="001E796E">
        <w:rPr>
          <w:rFonts w:ascii="Times New Roman" w:eastAsia="Times New Roman" w:hAnsi="Times New Roman" w:cs="Times New Roman"/>
        </w:rPr>
        <w:t>estado anímico y cognitivo</w:t>
      </w:r>
      <w:r w:rsidR="00E82481" w:rsidRPr="001E796E">
        <w:rPr>
          <w:rFonts w:ascii="Times New Roman" w:eastAsia="Times New Roman" w:hAnsi="Times New Roman" w:cs="Times New Roman"/>
        </w:rPr>
        <w:t xml:space="preserve"> y su </w:t>
      </w:r>
      <w:r w:rsidR="000914FD" w:rsidRPr="001E796E">
        <w:rPr>
          <w:rFonts w:ascii="Times New Roman" w:eastAsia="Times New Roman" w:hAnsi="Times New Roman" w:cs="Times New Roman"/>
        </w:rPr>
        <w:t>situación sociofamiliar</w:t>
      </w:r>
      <w:r w:rsidR="0086066F" w:rsidRPr="001E796E">
        <w:rPr>
          <w:rFonts w:ascii="Times New Roman" w:eastAsia="Times New Roman" w:hAnsi="Times New Roman" w:cs="Times New Roman"/>
        </w:rPr>
        <w:t xml:space="preserve">. </w:t>
      </w:r>
      <w:r w:rsidRPr="001E796E">
        <w:rPr>
          <w:rFonts w:ascii="Times New Roman" w:eastAsia="Times New Roman" w:hAnsi="Times New Roman" w:cs="Times New Roman"/>
        </w:rPr>
        <w:t>Además, e</w:t>
      </w:r>
      <w:r w:rsidR="0086066F" w:rsidRPr="001E796E">
        <w:rPr>
          <w:rFonts w:ascii="Times New Roman" w:eastAsia="Times New Roman" w:hAnsi="Times New Roman" w:cs="Times New Roman"/>
        </w:rPr>
        <w:t xml:space="preserve">n todo momento, </w:t>
      </w:r>
      <w:r w:rsidR="00050733" w:rsidRPr="001E796E">
        <w:rPr>
          <w:rFonts w:ascii="Times New Roman" w:eastAsia="Times New Roman" w:hAnsi="Times New Roman" w:cs="Times New Roman"/>
        </w:rPr>
        <w:t xml:space="preserve">se incorporan sus </w:t>
      </w:r>
      <w:r w:rsidR="000914FD" w:rsidRPr="001E796E">
        <w:rPr>
          <w:rFonts w:ascii="Times New Roman" w:eastAsia="Times New Roman" w:hAnsi="Times New Roman" w:cs="Times New Roman"/>
        </w:rPr>
        <w:t>voluntades y des</w:t>
      </w:r>
      <w:r w:rsidR="0086066F" w:rsidRPr="001E796E">
        <w:rPr>
          <w:rFonts w:ascii="Times New Roman" w:eastAsia="Times New Roman" w:hAnsi="Times New Roman" w:cs="Times New Roman"/>
        </w:rPr>
        <w:t>e</w:t>
      </w:r>
      <w:r w:rsidR="00050733" w:rsidRPr="001E796E">
        <w:rPr>
          <w:rFonts w:ascii="Times New Roman" w:eastAsia="Times New Roman" w:hAnsi="Times New Roman" w:cs="Times New Roman"/>
        </w:rPr>
        <w:t>o</w:t>
      </w:r>
      <w:r w:rsidR="0086066F" w:rsidRPr="001E796E">
        <w:rPr>
          <w:rFonts w:ascii="Times New Roman" w:eastAsia="Times New Roman" w:hAnsi="Times New Roman" w:cs="Times New Roman"/>
        </w:rPr>
        <w:t>s</w:t>
      </w:r>
      <w:r w:rsidR="00050733" w:rsidRPr="001E796E">
        <w:rPr>
          <w:rFonts w:ascii="Times New Roman" w:eastAsia="Times New Roman" w:hAnsi="Times New Roman" w:cs="Times New Roman"/>
        </w:rPr>
        <w:t>”</w:t>
      </w:r>
      <w:r w:rsidRPr="001E796E">
        <w:rPr>
          <w:rFonts w:ascii="Times New Roman" w:eastAsia="Times New Roman" w:hAnsi="Times New Roman" w:cs="Times New Roman"/>
        </w:rPr>
        <w:t xml:space="preserve">, ha </w:t>
      </w:r>
      <w:r w:rsidR="00996E38">
        <w:rPr>
          <w:rFonts w:ascii="Times New Roman" w:eastAsia="Times New Roman" w:hAnsi="Times New Roman" w:cs="Times New Roman"/>
        </w:rPr>
        <w:t>añadido</w:t>
      </w:r>
      <w:r w:rsidRPr="001E796E">
        <w:rPr>
          <w:rFonts w:ascii="Times New Roman" w:eastAsia="Times New Roman" w:hAnsi="Times New Roman" w:cs="Times New Roman"/>
        </w:rPr>
        <w:t>.</w:t>
      </w:r>
    </w:p>
    <w:p w14:paraId="2CA31879" w14:textId="77777777" w:rsidR="00B203D4" w:rsidRDefault="00B203D4" w:rsidP="00B203D4">
      <w:pPr>
        <w:suppressAutoHyphens w:val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2E11DCC" w14:textId="07EE9322" w:rsidR="380755EF" w:rsidRDefault="380755EF" w:rsidP="00B203D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B02B352">
        <w:rPr>
          <w:rFonts w:ascii="Times New Roman" w:eastAsia="Times New Roman" w:hAnsi="Times New Roman" w:cs="Times New Roman"/>
          <w:color w:val="000000" w:themeColor="text1"/>
        </w:rPr>
        <w:t>La experiencia piloto</w:t>
      </w:r>
      <w:r w:rsidR="51E84F72" w:rsidRPr="6B02B352">
        <w:rPr>
          <w:rFonts w:ascii="Times New Roman" w:eastAsia="Times New Roman" w:hAnsi="Times New Roman" w:cs="Times New Roman"/>
          <w:color w:val="000000" w:themeColor="text1"/>
        </w:rPr>
        <w:t xml:space="preserve"> de valoración </w:t>
      </w:r>
      <w:proofErr w:type="spellStart"/>
      <w:r w:rsidR="51E84F72" w:rsidRPr="6B02B352">
        <w:rPr>
          <w:rFonts w:ascii="Times New Roman" w:eastAsia="Times New Roman" w:hAnsi="Times New Roman" w:cs="Times New Roman"/>
          <w:color w:val="000000" w:themeColor="text1"/>
        </w:rPr>
        <w:t>oncogeriátrica</w:t>
      </w:r>
      <w:proofErr w:type="spellEnd"/>
      <w:r w:rsidR="40BD60EF" w:rsidRPr="6B02B352">
        <w:rPr>
          <w:rFonts w:ascii="Times New Roman" w:eastAsia="Times New Roman" w:hAnsi="Times New Roman" w:cs="Times New Roman"/>
          <w:color w:val="000000" w:themeColor="text1"/>
        </w:rPr>
        <w:t xml:space="preserve"> ha arrancado en el campo de la </w:t>
      </w:r>
      <w:r w:rsidR="1AFD5C8C" w:rsidRPr="6B02B352">
        <w:rPr>
          <w:rFonts w:ascii="Times New Roman" w:eastAsia="Times New Roman" w:hAnsi="Times New Roman" w:cs="Times New Roman"/>
          <w:color w:val="000000" w:themeColor="text1"/>
        </w:rPr>
        <w:t xml:space="preserve">urología, </w:t>
      </w:r>
      <w:r w:rsidR="61467479" w:rsidRPr="6B02B352">
        <w:rPr>
          <w:rFonts w:ascii="Times New Roman" w:eastAsia="Times New Roman" w:hAnsi="Times New Roman" w:cs="Times New Roman"/>
          <w:color w:val="000000" w:themeColor="text1"/>
        </w:rPr>
        <w:t xml:space="preserve">y </w:t>
      </w:r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>l</w:t>
      </w:r>
      <w:r w:rsidR="4E3F1F09" w:rsidRPr="6B02B352">
        <w:rPr>
          <w:rFonts w:ascii="Times New Roman" w:eastAsia="Times New Roman" w:hAnsi="Times New Roman" w:cs="Times New Roman"/>
          <w:color w:val="000000" w:themeColor="text1"/>
        </w:rPr>
        <w:t>a</w:t>
      </w:r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 xml:space="preserve"> lidera </w:t>
      </w:r>
      <w:r w:rsidR="6E7CCD86" w:rsidRPr="6B02B352">
        <w:rPr>
          <w:rFonts w:ascii="Times New Roman" w:eastAsia="Times New Roman" w:hAnsi="Times New Roman" w:cs="Times New Roman"/>
          <w:color w:val="000000" w:themeColor="text1"/>
        </w:rPr>
        <w:t>la</w:t>
      </w:r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 xml:space="preserve"> jefa de </w:t>
      </w:r>
      <w:r w:rsidR="0B10CDE2" w:rsidRPr="6B02B352">
        <w:rPr>
          <w:rFonts w:ascii="Times New Roman" w:eastAsia="Times New Roman" w:hAnsi="Times New Roman" w:cs="Times New Roman"/>
          <w:color w:val="000000" w:themeColor="text1"/>
        </w:rPr>
        <w:t>sección</w:t>
      </w:r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 xml:space="preserve"> de Oncología Médica, </w:t>
      </w:r>
      <w:r w:rsidR="648C419F" w:rsidRPr="6B02B352">
        <w:rPr>
          <w:rFonts w:ascii="Times New Roman" w:eastAsia="Times New Roman" w:hAnsi="Times New Roman" w:cs="Times New Roman"/>
          <w:color w:val="000000" w:themeColor="text1"/>
        </w:rPr>
        <w:t>Regina Gironés</w:t>
      </w:r>
      <w:r w:rsidR="0016516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BD3318">
        <w:rPr>
          <w:rFonts w:ascii="Times New Roman" w:eastAsia="Times New Roman" w:hAnsi="Times New Roman" w:cs="Times New Roman"/>
          <w:color w:val="000000" w:themeColor="text1"/>
        </w:rPr>
        <w:t>junto a</w:t>
      </w:r>
      <w:r w:rsidR="094CFA95" w:rsidRPr="6B02B3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379E1">
        <w:rPr>
          <w:rFonts w:ascii="Times New Roman" w:eastAsia="Times New Roman" w:hAnsi="Times New Roman" w:cs="Times New Roman"/>
          <w:color w:val="000000" w:themeColor="text1"/>
        </w:rPr>
        <w:t xml:space="preserve">la geriatra </w:t>
      </w:r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 xml:space="preserve">Silvia </w:t>
      </w:r>
      <w:proofErr w:type="spellStart"/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>Forcano</w:t>
      </w:r>
      <w:proofErr w:type="spellEnd"/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363E7EB9" w:rsidRPr="6B02B352">
        <w:rPr>
          <w:rFonts w:ascii="Times New Roman" w:eastAsia="Times New Roman" w:hAnsi="Times New Roman" w:cs="Times New Roman"/>
          <w:color w:val="000000" w:themeColor="text1"/>
        </w:rPr>
        <w:t>y</w:t>
      </w:r>
      <w:r w:rsidR="007379E1">
        <w:rPr>
          <w:rFonts w:ascii="Times New Roman" w:eastAsia="Times New Roman" w:hAnsi="Times New Roman" w:cs="Times New Roman"/>
          <w:color w:val="000000" w:themeColor="text1"/>
        </w:rPr>
        <w:t xml:space="preserve"> la </w:t>
      </w:r>
      <w:proofErr w:type="spellStart"/>
      <w:r w:rsidR="007379E1">
        <w:rPr>
          <w:rFonts w:ascii="Times New Roman" w:eastAsia="Times New Roman" w:hAnsi="Times New Roman" w:cs="Times New Roman"/>
          <w:color w:val="000000" w:themeColor="text1"/>
        </w:rPr>
        <w:t>farmaceútica</w:t>
      </w:r>
      <w:proofErr w:type="spellEnd"/>
      <w:r w:rsidR="363E7EB9" w:rsidRPr="6B02B352">
        <w:rPr>
          <w:rFonts w:ascii="Times New Roman" w:eastAsia="Times New Roman" w:hAnsi="Times New Roman" w:cs="Times New Roman"/>
          <w:color w:val="000000" w:themeColor="text1"/>
        </w:rPr>
        <w:t xml:space="preserve"> Ana Padilla</w:t>
      </w:r>
      <w:r w:rsidR="1AC745E8" w:rsidRPr="6B02B352">
        <w:rPr>
          <w:rFonts w:ascii="Times New Roman" w:eastAsia="Times New Roman" w:hAnsi="Times New Roman" w:cs="Times New Roman"/>
          <w:color w:val="000000" w:themeColor="text1"/>
        </w:rPr>
        <w:t>, entre otros profesionales.</w:t>
      </w:r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68F232A" w14:textId="77777777" w:rsidR="00B203D4" w:rsidRDefault="00B203D4" w:rsidP="00B203D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455885B" w14:textId="6FDB788E" w:rsidR="1C4E3B29" w:rsidRDefault="3E5FB339" w:rsidP="00B203D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B02B352">
        <w:rPr>
          <w:rFonts w:ascii="Times New Roman" w:eastAsia="Times New Roman" w:hAnsi="Times New Roman" w:cs="Times New Roman"/>
          <w:color w:val="000000" w:themeColor="text1"/>
        </w:rPr>
        <w:t>El equipo, integrado por personal facultativo y</w:t>
      </w:r>
      <w:r w:rsidR="00CE7758" w:rsidRPr="00996E38">
        <w:rPr>
          <w:rFonts w:ascii="Times New Roman" w:eastAsia="Times New Roman" w:hAnsi="Times New Roman" w:cs="Times New Roman"/>
        </w:rPr>
        <w:t xml:space="preserve"> de</w:t>
      </w:r>
      <w:r w:rsidRPr="00996E38">
        <w:rPr>
          <w:rFonts w:ascii="Times New Roman" w:eastAsia="Times New Roman" w:hAnsi="Times New Roman" w:cs="Times New Roman"/>
        </w:rPr>
        <w:t xml:space="preserve"> enfermería</w:t>
      </w:r>
      <w:r w:rsidRPr="6B02B352">
        <w:rPr>
          <w:rFonts w:ascii="Times New Roman" w:eastAsia="Times New Roman" w:hAnsi="Times New Roman" w:cs="Times New Roman"/>
          <w:color w:val="000000" w:themeColor="text1"/>
        </w:rPr>
        <w:t xml:space="preserve">, se desplaza al </w:t>
      </w:r>
      <w:r w:rsidRPr="6B02B35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domicilio del paciente para completar su historia clínica con información de primera mano sobre con quién vive, </w:t>
      </w:r>
      <w:r w:rsidR="00823BAE">
        <w:rPr>
          <w:rFonts w:ascii="Times New Roman" w:eastAsia="Times New Roman" w:hAnsi="Times New Roman" w:cs="Times New Roman"/>
          <w:color w:val="000000" w:themeColor="text1"/>
        </w:rPr>
        <w:t xml:space="preserve">exposición a </w:t>
      </w:r>
      <w:r w:rsidRPr="6B02B352">
        <w:rPr>
          <w:rFonts w:ascii="Times New Roman" w:eastAsia="Times New Roman" w:hAnsi="Times New Roman" w:cs="Times New Roman"/>
          <w:color w:val="000000" w:themeColor="text1"/>
        </w:rPr>
        <w:t>riesgos, por ejemplo, de caída, o</w:t>
      </w:r>
      <w:r w:rsidR="00922DC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B02B352">
        <w:rPr>
          <w:rFonts w:ascii="Times New Roman" w:eastAsia="Times New Roman" w:hAnsi="Times New Roman" w:cs="Times New Roman"/>
          <w:color w:val="000000" w:themeColor="text1"/>
        </w:rPr>
        <w:t xml:space="preserve">toma </w:t>
      </w:r>
      <w:r w:rsidR="00922DC8">
        <w:rPr>
          <w:rFonts w:ascii="Times New Roman" w:eastAsia="Times New Roman" w:hAnsi="Times New Roman" w:cs="Times New Roman"/>
          <w:color w:val="000000" w:themeColor="text1"/>
        </w:rPr>
        <w:t xml:space="preserve">de </w:t>
      </w:r>
      <w:r w:rsidRPr="6B02B352">
        <w:rPr>
          <w:rFonts w:ascii="Times New Roman" w:eastAsia="Times New Roman" w:hAnsi="Times New Roman" w:cs="Times New Roman"/>
          <w:color w:val="000000" w:themeColor="text1"/>
        </w:rPr>
        <w:t>la medicación.</w:t>
      </w:r>
      <w:r w:rsidR="00F70F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96E38">
        <w:rPr>
          <w:rFonts w:ascii="Times New Roman" w:eastAsia="Times New Roman" w:hAnsi="Times New Roman" w:cs="Times New Roman"/>
          <w:color w:val="000000" w:themeColor="text1"/>
        </w:rPr>
        <w:t>“</w:t>
      </w:r>
      <w:r w:rsidR="1C4E3B29" w:rsidRPr="6B02B352">
        <w:rPr>
          <w:rFonts w:ascii="Times New Roman" w:eastAsia="Times New Roman" w:hAnsi="Times New Roman" w:cs="Times New Roman"/>
          <w:color w:val="000000" w:themeColor="text1"/>
        </w:rPr>
        <w:t xml:space="preserve">De este modo, los datos objetivos sobre sarcopenia (pérdida de masa muscular) y fragilidad </w:t>
      </w:r>
      <w:r w:rsidR="0039235E">
        <w:rPr>
          <w:rFonts w:ascii="Times New Roman" w:eastAsia="Times New Roman" w:hAnsi="Times New Roman" w:cs="Times New Roman"/>
          <w:color w:val="000000" w:themeColor="text1"/>
        </w:rPr>
        <w:t xml:space="preserve">o </w:t>
      </w:r>
      <w:r w:rsidR="1C4E3B29" w:rsidRPr="6B02B352">
        <w:rPr>
          <w:rFonts w:ascii="Times New Roman" w:eastAsia="Times New Roman" w:hAnsi="Times New Roman" w:cs="Times New Roman"/>
          <w:color w:val="000000" w:themeColor="text1"/>
        </w:rPr>
        <w:t>dependencia</w:t>
      </w:r>
      <w:r w:rsidR="0039235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C4E3B29" w:rsidRPr="6B02B352">
        <w:rPr>
          <w:rFonts w:ascii="Times New Roman" w:eastAsia="Times New Roman" w:hAnsi="Times New Roman" w:cs="Times New Roman"/>
          <w:color w:val="000000" w:themeColor="text1"/>
        </w:rPr>
        <w:t xml:space="preserve">se </w:t>
      </w:r>
      <w:r w:rsidR="46FF7D76" w:rsidRPr="6B02B352">
        <w:rPr>
          <w:rFonts w:ascii="Times New Roman" w:eastAsia="Times New Roman" w:hAnsi="Times New Roman" w:cs="Times New Roman"/>
          <w:color w:val="000000" w:themeColor="text1"/>
        </w:rPr>
        <w:t xml:space="preserve">analizan </w:t>
      </w:r>
      <w:r w:rsidR="1C4E3B29" w:rsidRPr="6B02B352">
        <w:rPr>
          <w:rFonts w:ascii="Times New Roman" w:eastAsia="Times New Roman" w:hAnsi="Times New Roman" w:cs="Times New Roman"/>
          <w:color w:val="000000" w:themeColor="text1"/>
        </w:rPr>
        <w:t xml:space="preserve">en el contexto real </w:t>
      </w:r>
      <w:r w:rsidR="00922DC8">
        <w:rPr>
          <w:rFonts w:ascii="Times New Roman" w:eastAsia="Times New Roman" w:hAnsi="Times New Roman" w:cs="Times New Roman"/>
          <w:color w:val="000000" w:themeColor="text1"/>
        </w:rPr>
        <w:t>de</w:t>
      </w:r>
      <w:r w:rsidR="4EB51811" w:rsidRPr="6B02B352">
        <w:rPr>
          <w:rFonts w:ascii="Times New Roman" w:eastAsia="Times New Roman" w:hAnsi="Times New Roman" w:cs="Times New Roman"/>
          <w:color w:val="000000" w:themeColor="text1"/>
        </w:rPr>
        <w:t xml:space="preserve"> la persona para </w:t>
      </w:r>
      <w:r w:rsidR="77999987" w:rsidRPr="6B02B352">
        <w:rPr>
          <w:rFonts w:ascii="Times New Roman" w:eastAsia="Times New Roman" w:hAnsi="Times New Roman" w:cs="Times New Roman"/>
          <w:color w:val="000000" w:themeColor="text1"/>
        </w:rPr>
        <w:t xml:space="preserve">individualizar </w:t>
      </w:r>
      <w:r w:rsidR="4EB51811" w:rsidRPr="6B02B352">
        <w:rPr>
          <w:rFonts w:ascii="Times New Roman" w:eastAsia="Times New Roman" w:hAnsi="Times New Roman" w:cs="Times New Roman"/>
          <w:color w:val="000000" w:themeColor="text1"/>
        </w:rPr>
        <w:t xml:space="preserve">al máximo </w:t>
      </w:r>
      <w:r w:rsidR="057C9AB8" w:rsidRPr="6B02B352">
        <w:rPr>
          <w:rFonts w:ascii="Times New Roman" w:eastAsia="Times New Roman" w:hAnsi="Times New Roman" w:cs="Times New Roman"/>
          <w:color w:val="000000" w:themeColor="text1"/>
        </w:rPr>
        <w:t xml:space="preserve">su </w:t>
      </w:r>
      <w:r w:rsidR="4EB51811" w:rsidRPr="6B02B352">
        <w:rPr>
          <w:rFonts w:ascii="Times New Roman" w:eastAsia="Times New Roman" w:hAnsi="Times New Roman" w:cs="Times New Roman"/>
          <w:color w:val="000000" w:themeColor="text1"/>
        </w:rPr>
        <w:t>tratamiento</w:t>
      </w:r>
      <w:r w:rsidR="76845720" w:rsidRPr="6B02B352">
        <w:rPr>
          <w:rFonts w:ascii="Times New Roman" w:eastAsia="Times New Roman" w:hAnsi="Times New Roman" w:cs="Times New Roman"/>
          <w:color w:val="000000" w:themeColor="text1"/>
        </w:rPr>
        <w:t xml:space="preserve"> oncológico</w:t>
      </w:r>
      <w:r w:rsidR="00996E38">
        <w:rPr>
          <w:rFonts w:ascii="Times New Roman" w:eastAsia="Times New Roman" w:hAnsi="Times New Roman" w:cs="Times New Roman"/>
          <w:color w:val="000000" w:themeColor="text1"/>
        </w:rPr>
        <w:t>”, ha explicado Regina Gironés.</w:t>
      </w:r>
      <w:r w:rsidR="76845720" w:rsidRPr="6B02B3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D79862E" w14:textId="77777777" w:rsidR="00B203D4" w:rsidRPr="001E796E" w:rsidRDefault="00B203D4" w:rsidP="00B203D4">
      <w:pPr>
        <w:jc w:val="both"/>
        <w:rPr>
          <w:rFonts w:ascii="Times New Roman" w:eastAsia="Times New Roman" w:hAnsi="Times New Roman" w:cs="Times New Roman"/>
        </w:rPr>
      </w:pPr>
    </w:p>
    <w:p w14:paraId="25689A12" w14:textId="658BE2D2" w:rsidR="394E997A" w:rsidRPr="001E796E" w:rsidRDefault="394E997A" w:rsidP="00B203D4">
      <w:pPr>
        <w:jc w:val="both"/>
        <w:rPr>
          <w:rFonts w:ascii="Times New Roman" w:eastAsia="Times New Roman" w:hAnsi="Times New Roman" w:cs="Times New Roman"/>
        </w:rPr>
      </w:pPr>
      <w:r w:rsidRPr="001E796E">
        <w:rPr>
          <w:rFonts w:ascii="Times New Roman" w:eastAsia="Times New Roman" w:hAnsi="Times New Roman" w:cs="Times New Roman"/>
        </w:rPr>
        <w:t>L</w:t>
      </w:r>
      <w:r w:rsidR="6E687A4E" w:rsidRPr="001E796E">
        <w:rPr>
          <w:rFonts w:ascii="Times New Roman" w:eastAsia="Times New Roman" w:hAnsi="Times New Roman" w:cs="Times New Roman"/>
        </w:rPr>
        <w:t xml:space="preserve">a </w:t>
      </w:r>
      <w:r w:rsidR="71371FE5" w:rsidRPr="001E796E">
        <w:rPr>
          <w:rFonts w:ascii="Times New Roman" w:eastAsia="Times New Roman" w:hAnsi="Times New Roman" w:cs="Times New Roman"/>
        </w:rPr>
        <w:t>v</w:t>
      </w:r>
      <w:r w:rsidR="6E687A4E" w:rsidRPr="001E796E">
        <w:rPr>
          <w:rFonts w:ascii="Times New Roman" w:eastAsia="Times New Roman" w:hAnsi="Times New Roman" w:cs="Times New Roman"/>
        </w:rPr>
        <w:t xml:space="preserve">aloración </w:t>
      </w:r>
      <w:proofErr w:type="spellStart"/>
      <w:r w:rsidR="5BB53218" w:rsidRPr="001E796E">
        <w:rPr>
          <w:rFonts w:ascii="Times New Roman" w:eastAsia="Times New Roman" w:hAnsi="Times New Roman" w:cs="Times New Roman"/>
        </w:rPr>
        <w:t>o</w:t>
      </w:r>
      <w:r w:rsidR="6E687A4E" w:rsidRPr="001E796E">
        <w:rPr>
          <w:rFonts w:ascii="Times New Roman" w:eastAsia="Times New Roman" w:hAnsi="Times New Roman" w:cs="Times New Roman"/>
        </w:rPr>
        <w:t>ncogeriátrica</w:t>
      </w:r>
      <w:proofErr w:type="spellEnd"/>
      <w:r w:rsidR="3439920C" w:rsidRPr="001E796E">
        <w:rPr>
          <w:rFonts w:ascii="Times New Roman" w:eastAsia="Times New Roman" w:hAnsi="Times New Roman" w:cs="Times New Roman"/>
        </w:rPr>
        <w:t xml:space="preserve"> de los primeros 100 pacientes </w:t>
      </w:r>
      <w:r w:rsidR="6E687A4E" w:rsidRPr="001E796E">
        <w:rPr>
          <w:rFonts w:ascii="Times New Roman" w:eastAsia="Times New Roman" w:hAnsi="Times New Roman" w:cs="Times New Roman"/>
        </w:rPr>
        <w:t>ha</w:t>
      </w:r>
      <w:r w:rsidR="004459E4" w:rsidRPr="001E796E">
        <w:rPr>
          <w:rFonts w:ascii="Times New Roman" w:eastAsia="Times New Roman" w:hAnsi="Times New Roman" w:cs="Times New Roman"/>
        </w:rPr>
        <w:t xml:space="preserve"> </w:t>
      </w:r>
      <w:r w:rsidR="6E687A4E" w:rsidRPr="001E796E">
        <w:rPr>
          <w:rFonts w:ascii="Times New Roman" w:eastAsia="Times New Roman" w:hAnsi="Times New Roman" w:cs="Times New Roman"/>
        </w:rPr>
        <w:t xml:space="preserve">evitado cirugías mayores de próstata y vejiga en el 62% de los </w:t>
      </w:r>
      <w:r w:rsidR="728ED41D" w:rsidRPr="001E796E">
        <w:rPr>
          <w:rFonts w:ascii="Times New Roman" w:eastAsia="Times New Roman" w:hAnsi="Times New Roman" w:cs="Times New Roman"/>
        </w:rPr>
        <w:t>paciente</w:t>
      </w:r>
      <w:r w:rsidR="6E687A4E" w:rsidRPr="001E796E">
        <w:rPr>
          <w:rFonts w:ascii="Times New Roman" w:eastAsia="Times New Roman" w:hAnsi="Times New Roman" w:cs="Times New Roman"/>
        </w:rPr>
        <w:t xml:space="preserve">s, suprimido o adaptado el 44% de las quimioterapias propuestas, reducido el 27% de las radioterapias y </w:t>
      </w:r>
      <w:r w:rsidR="004459E4" w:rsidRPr="001E796E">
        <w:rPr>
          <w:rFonts w:ascii="Times New Roman" w:eastAsia="Times New Roman" w:hAnsi="Times New Roman" w:cs="Times New Roman"/>
        </w:rPr>
        <w:t>desaconsejado</w:t>
      </w:r>
      <w:r w:rsidR="6E687A4E" w:rsidRPr="001E796E">
        <w:rPr>
          <w:rFonts w:ascii="Times New Roman" w:eastAsia="Times New Roman" w:hAnsi="Times New Roman" w:cs="Times New Roman"/>
        </w:rPr>
        <w:t xml:space="preserve"> la prescripción de hormonoterapia </w:t>
      </w:r>
      <w:proofErr w:type="spellStart"/>
      <w:r w:rsidR="6E687A4E" w:rsidRPr="001E796E">
        <w:rPr>
          <w:rFonts w:ascii="Times New Roman" w:eastAsia="Times New Roman" w:hAnsi="Times New Roman" w:cs="Times New Roman"/>
        </w:rPr>
        <w:t>antiandrogénica</w:t>
      </w:r>
      <w:proofErr w:type="spellEnd"/>
      <w:r w:rsidR="6E687A4E" w:rsidRPr="001E796E">
        <w:rPr>
          <w:rFonts w:ascii="Times New Roman" w:eastAsia="Times New Roman" w:hAnsi="Times New Roman" w:cs="Times New Roman"/>
        </w:rPr>
        <w:t xml:space="preserve"> en el 68% de los casos</w:t>
      </w:r>
      <w:r w:rsidR="385DA084" w:rsidRPr="001E796E">
        <w:rPr>
          <w:rFonts w:ascii="Times New Roman" w:eastAsia="Times New Roman" w:hAnsi="Times New Roman" w:cs="Times New Roman"/>
        </w:rPr>
        <w:t>.</w:t>
      </w:r>
    </w:p>
    <w:p w14:paraId="33E045A8" w14:textId="77777777" w:rsidR="00B203D4" w:rsidRDefault="00B203D4" w:rsidP="00B203D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192A7A5" w14:textId="0C2CF6D0" w:rsidR="45984C10" w:rsidRDefault="385DA084" w:rsidP="00B203D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B02B352">
        <w:rPr>
          <w:rFonts w:ascii="Times New Roman" w:eastAsia="Times New Roman" w:hAnsi="Times New Roman" w:cs="Times New Roman"/>
          <w:color w:val="000000" w:themeColor="text1"/>
        </w:rPr>
        <w:t xml:space="preserve">Además, </w:t>
      </w:r>
      <w:r w:rsidR="00996E38" w:rsidRPr="6B02B352">
        <w:rPr>
          <w:rFonts w:ascii="Times New Roman" w:eastAsia="Times New Roman" w:hAnsi="Times New Roman" w:cs="Times New Roman"/>
          <w:color w:val="000000" w:themeColor="text1"/>
        </w:rPr>
        <w:t xml:space="preserve">en el 75% de los casos </w:t>
      </w:r>
      <w:r w:rsidRPr="6B02B352">
        <w:rPr>
          <w:rFonts w:ascii="Times New Roman" w:eastAsia="Times New Roman" w:hAnsi="Times New Roman" w:cs="Times New Roman"/>
          <w:color w:val="000000" w:themeColor="text1"/>
        </w:rPr>
        <w:t>s</w:t>
      </w:r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 xml:space="preserve">e ha indicado </w:t>
      </w:r>
      <w:r w:rsidR="00996E38" w:rsidRPr="00996E38">
        <w:rPr>
          <w:rFonts w:ascii="Times New Roman" w:eastAsia="Times New Roman" w:hAnsi="Times New Roman" w:cs="Times New Roman"/>
          <w:color w:val="000000" w:themeColor="text1"/>
        </w:rPr>
        <w:t>preparación física y psicológica previa al tratamiento oncológico para optimizarlo y reducir posibles efectos secundarios</w:t>
      </w:r>
      <w:r w:rsidR="00996E38">
        <w:rPr>
          <w:rFonts w:ascii="Times New Roman" w:eastAsia="Times New Roman" w:hAnsi="Times New Roman" w:cs="Times New Roman"/>
          <w:color w:val="000000" w:themeColor="text1"/>
        </w:rPr>
        <w:t>,</w:t>
      </w:r>
      <w:r w:rsidR="6E687A4E" w:rsidRPr="00B203D4">
        <w:rPr>
          <w:rFonts w:ascii="Times New Roman" w:eastAsia="Times New Roman" w:hAnsi="Times New Roman" w:cs="Times New Roman"/>
          <w:color w:val="FF0000"/>
        </w:rPr>
        <w:t xml:space="preserve"> </w:t>
      </w:r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 xml:space="preserve">para la mejora de los resultados </w:t>
      </w:r>
      <w:proofErr w:type="spellStart"/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>oncoespecíficos</w:t>
      </w:r>
      <w:proofErr w:type="spellEnd"/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 xml:space="preserve"> y reducción de la toxicidad</w:t>
      </w:r>
      <w:r w:rsidR="00996E38">
        <w:rPr>
          <w:rFonts w:ascii="Times New Roman" w:eastAsia="Times New Roman" w:hAnsi="Times New Roman" w:cs="Times New Roman"/>
          <w:color w:val="000000" w:themeColor="text1"/>
        </w:rPr>
        <w:t>;</w:t>
      </w:r>
      <w:r w:rsidR="70B757EC" w:rsidRPr="6B02B3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 xml:space="preserve">y </w:t>
      </w:r>
      <w:r w:rsidR="00996E38">
        <w:rPr>
          <w:rFonts w:ascii="Times New Roman" w:eastAsia="Times New Roman" w:hAnsi="Times New Roman" w:cs="Times New Roman"/>
          <w:color w:val="000000" w:themeColor="text1"/>
        </w:rPr>
        <w:t xml:space="preserve">en el 25% restante </w:t>
      </w:r>
      <w:r w:rsidR="6E687A4E" w:rsidRPr="6B02B352">
        <w:rPr>
          <w:rFonts w:ascii="Times New Roman" w:eastAsia="Times New Roman" w:hAnsi="Times New Roman" w:cs="Times New Roman"/>
          <w:color w:val="000000" w:themeColor="text1"/>
        </w:rPr>
        <w:t>se han identificado necesidades de abordaje paliativo</w:t>
      </w:r>
      <w:r w:rsidR="6E687A4E" w:rsidRPr="001E796E">
        <w:rPr>
          <w:rFonts w:ascii="Times New Roman" w:eastAsia="Times New Roman" w:hAnsi="Times New Roman" w:cs="Times New Roman"/>
        </w:rPr>
        <w:t xml:space="preserve">. </w:t>
      </w:r>
      <w:r w:rsidR="00996E38">
        <w:rPr>
          <w:rFonts w:ascii="Times New Roman" w:eastAsia="Times New Roman" w:hAnsi="Times New Roman" w:cs="Times New Roman"/>
        </w:rPr>
        <w:t>Gironés ha señalado que “c</w:t>
      </w:r>
      <w:r w:rsidR="45984C10" w:rsidRPr="6B02B352">
        <w:rPr>
          <w:rFonts w:ascii="Times New Roman" w:eastAsia="Times New Roman" w:hAnsi="Times New Roman" w:cs="Times New Roman"/>
          <w:color w:val="000000" w:themeColor="text1"/>
        </w:rPr>
        <w:t>on estos ajustes</w:t>
      </w:r>
      <w:r w:rsidR="2F01B5D4" w:rsidRPr="6B02B352">
        <w:rPr>
          <w:rFonts w:ascii="Times New Roman" w:eastAsia="Times New Roman" w:hAnsi="Times New Roman" w:cs="Times New Roman"/>
          <w:color w:val="000000" w:themeColor="text1"/>
        </w:rPr>
        <w:t>,</w:t>
      </w:r>
      <w:r w:rsidR="45984C10" w:rsidRPr="6B02B352">
        <w:rPr>
          <w:rFonts w:ascii="Times New Roman" w:eastAsia="Times New Roman" w:hAnsi="Times New Roman" w:cs="Times New Roman"/>
          <w:color w:val="000000" w:themeColor="text1"/>
        </w:rPr>
        <w:t xml:space="preserve"> se </w:t>
      </w:r>
      <w:r w:rsidR="3C20E2FB" w:rsidRPr="6B02B352">
        <w:rPr>
          <w:rFonts w:ascii="Times New Roman" w:eastAsia="Times New Roman" w:hAnsi="Times New Roman" w:cs="Times New Roman"/>
          <w:color w:val="000000" w:themeColor="text1"/>
        </w:rPr>
        <w:t xml:space="preserve">ha buscado </w:t>
      </w:r>
      <w:r w:rsidR="47D10899" w:rsidRPr="6B02B352">
        <w:rPr>
          <w:rFonts w:ascii="Times New Roman" w:eastAsia="Times New Roman" w:hAnsi="Times New Roman" w:cs="Times New Roman"/>
          <w:color w:val="000000" w:themeColor="text1"/>
        </w:rPr>
        <w:t xml:space="preserve">alcanzar </w:t>
      </w:r>
      <w:r w:rsidR="45984C10" w:rsidRPr="6B02B352">
        <w:rPr>
          <w:rFonts w:ascii="Times New Roman" w:eastAsia="Times New Roman" w:hAnsi="Times New Roman" w:cs="Times New Roman"/>
          <w:color w:val="000000" w:themeColor="text1"/>
        </w:rPr>
        <w:t xml:space="preserve">un equilibrio entre la terapia contra el cáncer y el bienestar máximo de la persona, </w:t>
      </w:r>
      <w:r w:rsidR="5DAD3F98" w:rsidRPr="6B02B352">
        <w:rPr>
          <w:rFonts w:ascii="Times New Roman" w:eastAsia="Times New Roman" w:hAnsi="Times New Roman" w:cs="Times New Roman"/>
          <w:color w:val="000000" w:themeColor="text1"/>
        </w:rPr>
        <w:t xml:space="preserve">o lo que es lo mismo, tratar </w:t>
      </w:r>
      <w:r w:rsidR="5AF709FB" w:rsidRPr="6B02B352">
        <w:rPr>
          <w:rFonts w:ascii="Times New Roman" w:eastAsia="Times New Roman" w:hAnsi="Times New Roman" w:cs="Times New Roman"/>
          <w:color w:val="000000" w:themeColor="text1"/>
        </w:rPr>
        <w:t xml:space="preserve">su </w:t>
      </w:r>
      <w:r w:rsidR="10862BE8" w:rsidRPr="6B02B352">
        <w:rPr>
          <w:rFonts w:ascii="Times New Roman" w:eastAsia="Times New Roman" w:hAnsi="Times New Roman" w:cs="Times New Roman"/>
          <w:color w:val="000000" w:themeColor="text1"/>
        </w:rPr>
        <w:t xml:space="preserve">enfermedad </w:t>
      </w:r>
      <w:r w:rsidR="2E7D83B2" w:rsidRPr="6B02B352">
        <w:rPr>
          <w:rFonts w:ascii="Times New Roman" w:eastAsia="Times New Roman" w:hAnsi="Times New Roman" w:cs="Times New Roman"/>
          <w:color w:val="000000" w:themeColor="text1"/>
        </w:rPr>
        <w:t xml:space="preserve">de un modo eficiente pero que no </w:t>
      </w:r>
      <w:r w:rsidR="4C4555CF" w:rsidRPr="6B02B352">
        <w:rPr>
          <w:rFonts w:ascii="Times New Roman" w:eastAsia="Times New Roman" w:hAnsi="Times New Roman" w:cs="Times New Roman"/>
          <w:color w:val="000000" w:themeColor="text1"/>
        </w:rPr>
        <w:t xml:space="preserve">agrave </w:t>
      </w:r>
      <w:r w:rsidR="57F17EF9" w:rsidRPr="6B02B352">
        <w:rPr>
          <w:rFonts w:ascii="Times New Roman" w:eastAsia="Times New Roman" w:hAnsi="Times New Roman" w:cs="Times New Roman"/>
          <w:color w:val="000000" w:themeColor="text1"/>
        </w:rPr>
        <w:t xml:space="preserve">su </w:t>
      </w:r>
      <w:r w:rsidR="10862BE8" w:rsidRPr="6B02B352">
        <w:rPr>
          <w:rFonts w:ascii="Times New Roman" w:eastAsia="Times New Roman" w:hAnsi="Times New Roman" w:cs="Times New Roman"/>
          <w:color w:val="000000" w:themeColor="text1"/>
        </w:rPr>
        <w:t>grado de dependencia</w:t>
      </w:r>
      <w:r w:rsidR="00996E38">
        <w:rPr>
          <w:rFonts w:ascii="Times New Roman" w:eastAsia="Times New Roman" w:hAnsi="Times New Roman" w:cs="Times New Roman"/>
          <w:color w:val="000000" w:themeColor="text1"/>
        </w:rPr>
        <w:t>”</w:t>
      </w:r>
      <w:r w:rsidR="0039235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54E5EAA" w14:textId="77777777" w:rsidR="00B203D4" w:rsidRDefault="00B203D4" w:rsidP="00B203D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F51FF47" w14:textId="0A9297DF" w:rsidR="13C6ADC5" w:rsidRDefault="13C6ADC5" w:rsidP="00B203D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6B02B352">
        <w:rPr>
          <w:rFonts w:ascii="Times New Roman" w:eastAsia="Times New Roman" w:hAnsi="Times New Roman" w:cs="Times New Roman"/>
          <w:b/>
          <w:bCs/>
          <w:color w:val="000000" w:themeColor="text1"/>
        </w:rPr>
        <w:t>Deprescripción</w:t>
      </w:r>
      <w:proofErr w:type="spellEnd"/>
      <w:r w:rsidRPr="6B02B35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y cribado prostático</w:t>
      </w:r>
    </w:p>
    <w:p w14:paraId="34D90002" w14:textId="77777777" w:rsidR="00B203D4" w:rsidRDefault="00B203D4" w:rsidP="00B203D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0B409FA" w14:textId="002E25C1" w:rsidR="22C773F1" w:rsidRPr="001E796E" w:rsidRDefault="22C773F1" w:rsidP="00B203D4">
      <w:pPr>
        <w:jc w:val="both"/>
        <w:rPr>
          <w:rFonts w:ascii="Times New Roman" w:eastAsia="Times New Roman" w:hAnsi="Times New Roman" w:cs="Times New Roman"/>
        </w:rPr>
      </w:pPr>
      <w:r w:rsidRPr="6B02B352">
        <w:rPr>
          <w:rFonts w:ascii="Times New Roman" w:eastAsia="Times New Roman" w:hAnsi="Times New Roman" w:cs="Times New Roman"/>
          <w:color w:val="000000" w:themeColor="text1"/>
        </w:rPr>
        <w:t xml:space="preserve">Con este mismo objetivo, la valoración </w:t>
      </w:r>
      <w:proofErr w:type="spellStart"/>
      <w:r w:rsidR="351C1761" w:rsidRPr="6B02B352">
        <w:rPr>
          <w:rFonts w:ascii="Times New Roman" w:eastAsia="Times New Roman" w:hAnsi="Times New Roman" w:cs="Times New Roman"/>
          <w:color w:val="000000" w:themeColor="text1"/>
        </w:rPr>
        <w:t>oncogeriátrica</w:t>
      </w:r>
      <w:proofErr w:type="spellEnd"/>
      <w:r w:rsidR="351C1761" w:rsidRPr="6B02B352">
        <w:rPr>
          <w:rFonts w:ascii="Times New Roman" w:eastAsia="Times New Roman" w:hAnsi="Times New Roman" w:cs="Times New Roman"/>
          <w:color w:val="000000" w:themeColor="text1"/>
        </w:rPr>
        <w:t xml:space="preserve"> puesta en marcha de </w:t>
      </w:r>
      <w:r w:rsidR="69865B54" w:rsidRPr="6B02B352">
        <w:rPr>
          <w:rFonts w:ascii="Times New Roman" w:eastAsia="Times New Roman" w:hAnsi="Times New Roman" w:cs="Times New Roman"/>
          <w:color w:val="000000" w:themeColor="text1"/>
        </w:rPr>
        <w:t>forma</w:t>
      </w:r>
      <w:r w:rsidR="351C1761" w:rsidRPr="6B02B352">
        <w:rPr>
          <w:rFonts w:ascii="Times New Roman" w:eastAsia="Times New Roman" w:hAnsi="Times New Roman" w:cs="Times New Roman"/>
          <w:color w:val="000000" w:themeColor="text1"/>
        </w:rPr>
        <w:t xml:space="preserve"> piloto </w:t>
      </w:r>
      <w:r w:rsidR="0039235E" w:rsidRPr="6B02B352">
        <w:rPr>
          <w:rFonts w:ascii="Times New Roman" w:eastAsia="Times New Roman" w:hAnsi="Times New Roman" w:cs="Times New Roman"/>
          <w:color w:val="000000" w:themeColor="text1"/>
        </w:rPr>
        <w:t xml:space="preserve">en La Fe </w:t>
      </w:r>
      <w:r w:rsidRPr="6B02B352">
        <w:rPr>
          <w:rFonts w:ascii="Times New Roman" w:eastAsia="Times New Roman" w:hAnsi="Times New Roman" w:cs="Times New Roman"/>
          <w:color w:val="000000" w:themeColor="text1"/>
        </w:rPr>
        <w:t xml:space="preserve">contempla también </w:t>
      </w:r>
      <w:r w:rsidR="0A825CA7" w:rsidRPr="6B02B352">
        <w:rPr>
          <w:rFonts w:ascii="Times New Roman" w:eastAsia="Times New Roman" w:hAnsi="Times New Roman" w:cs="Times New Roman"/>
          <w:color w:val="000000" w:themeColor="text1"/>
        </w:rPr>
        <w:t xml:space="preserve">la </w:t>
      </w:r>
      <w:proofErr w:type="spellStart"/>
      <w:r w:rsidRPr="6B02B352">
        <w:rPr>
          <w:rFonts w:ascii="Times New Roman" w:eastAsia="Times New Roman" w:hAnsi="Times New Roman" w:cs="Times New Roman"/>
          <w:color w:val="000000" w:themeColor="text1"/>
        </w:rPr>
        <w:t>deprescripción</w:t>
      </w:r>
      <w:proofErr w:type="spellEnd"/>
      <w:r w:rsidRPr="6B02B352">
        <w:rPr>
          <w:rFonts w:ascii="Times New Roman" w:eastAsia="Times New Roman" w:hAnsi="Times New Roman" w:cs="Times New Roman"/>
          <w:color w:val="000000" w:themeColor="text1"/>
        </w:rPr>
        <w:t xml:space="preserve"> farmacológica. </w:t>
      </w:r>
      <w:r w:rsidR="322DE479" w:rsidRPr="6B02B352">
        <w:rPr>
          <w:rFonts w:ascii="Times New Roman" w:eastAsia="Times New Roman" w:hAnsi="Times New Roman" w:cs="Times New Roman"/>
          <w:color w:val="000000" w:themeColor="text1"/>
        </w:rPr>
        <w:t xml:space="preserve">En palabras de </w:t>
      </w:r>
      <w:r w:rsidR="74E363EA" w:rsidRPr="6B02B352">
        <w:rPr>
          <w:rFonts w:ascii="Times New Roman" w:eastAsia="Times New Roman" w:hAnsi="Times New Roman" w:cs="Times New Roman"/>
          <w:color w:val="000000" w:themeColor="text1"/>
        </w:rPr>
        <w:t>l</w:t>
      </w:r>
      <w:r w:rsidR="02E86904" w:rsidRPr="6B02B352">
        <w:rPr>
          <w:rFonts w:ascii="Times New Roman" w:eastAsia="Times New Roman" w:hAnsi="Times New Roman" w:cs="Times New Roman"/>
          <w:color w:val="000000" w:themeColor="text1"/>
        </w:rPr>
        <w:t>a</w:t>
      </w:r>
      <w:r w:rsidR="74E363EA" w:rsidRPr="6B02B352">
        <w:rPr>
          <w:rFonts w:ascii="Times New Roman" w:eastAsia="Times New Roman" w:hAnsi="Times New Roman" w:cs="Times New Roman"/>
          <w:color w:val="000000" w:themeColor="text1"/>
        </w:rPr>
        <w:t xml:space="preserve"> doctora</w:t>
      </w:r>
      <w:r w:rsidR="02E86904" w:rsidRPr="6B02B352">
        <w:rPr>
          <w:rFonts w:ascii="Times New Roman" w:eastAsia="Times New Roman" w:hAnsi="Times New Roman" w:cs="Times New Roman"/>
          <w:color w:val="000000" w:themeColor="text1"/>
        </w:rPr>
        <w:t xml:space="preserve"> Padilla,</w:t>
      </w:r>
      <w:r w:rsidR="0F881E96" w:rsidRPr="6B02B3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2E86904" w:rsidRPr="6B02B352">
        <w:rPr>
          <w:rFonts w:ascii="Times New Roman" w:eastAsia="Times New Roman" w:hAnsi="Times New Roman" w:cs="Times New Roman"/>
          <w:color w:val="000000" w:themeColor="text1"/>
        </w:rPr>
        <w:t>se trata de “</w:t>
      </w:r>
      <w:r w:rsidR="322DE479" w:rsidRPr="6B02B352">
        <w:rPr>
          <w:rFonts w:ascii="Times New Roman" w:eastAsia="Times New Roman" w:hAnsi="Times New Roman" w:cs="Times New Roman"/>
          <w:color w:val="000000" w:themeColor="text1"/>
        </w:rPr>
        <w:t xml:space="preserve">revisar y reducir la cantidad de medicamentos que un paciente mayor </w:t>
      </w:r>
      <w:r w:rsidR="1BFF4DBC" w:rsidRPr="6B02B352">
        <w:rPr>
          <w:rFonts w:ascii="Times New Roman" w:eastAsia="Times New Roman" w:hAnsi="Times New Roman" w:cs="Times New Roman"/>
          <w:color w:val="000000" w:themeColor="text1"/>
        </w:rPr>
        <w:t xml:space="preserve">toma, </w:t>
      </w:r>
      <w:r w:rsidR="322DE479" w:rsidRPr="6B02B352">
        <w:rPr>
          <w:rFonts w:ascii="Times New Roman" w:eastAsia="Times New Roman" w:hAnsi="Times New Roman" w:cs="Times New Roman"/>
          <w:color w:val="000000" w:themeColor="text1"/>
        </w:rPr>
        <w:t>especialmente aquellos que pueden ser inapropiados, innecesarios o potencialmente dañinos</w:t>
      </w:r>
      <w:r w:rsidR="55F1E0F6" w:rsidRPr="6B02B352">
        <w:rPr>
          <w:rFonts w:ascii="Times New Roman" w:eastAsia="Times New Roman" w:hAnsi="Times New Roman" w:cs="Times New Roman"/>
          <w:color w:val="000000" w:themeColor="text1"/>
        </w:rPr>
        <w:t xml:space="preserve"> por sus efectos </w:t>
      </w:r>
      <w:r w:rsidR="55F1E0F6" w:rsidRPr="001E796E">
        <w:rPr>
          <w:rFonts w:ascii="Times New Roman" w:eastAsia="Times New Roman" w:hAnsi="Times New Roman" w:cs="Times New Roman"/>
        </w:rPr>
        <w:t>secundarios o interacciones</w:t>
      </w:r>
      <w:r w:rsidR="00B203D4" w:rsidRPr="001E796E">
        <w:rPr>
          <w:rFonts w:ascii="Times New Roman" w:eastAsia="Times New Roman" w:hAnsi="Times New Roman" w:cs="Times New Roman"/>
        </w:rPr>
        <w:t>”</w:t>
      </w:r>
      <w:r w:rsidR="322DE479" w:rsidRPr="001E796E">
        <w:rPr>
          <w:rFonts w:ascii="Times New Roman" w:eastAsia="Times New Roman" w:hAnsi="Times New Roman" w:cs="Times New Roman"/>
        </w:rPr>
        <w:t>.</w:t>
      </w:r>
    </w:p>
    <w:p w14:paraId="1392B582" w14:textId="77777777" w:rsidR="00B203D4" w:rsidRPr="001E796E" w:rsidRDefault="00B203D4" w:rsidP="00B203D4">
      <w:pPr>
        <w:jc w:val="both"/>
        <w:rPr>
          <w:rFonts w:ascii="Times New Roman" w:eastAsia="Times New Roman" w:hAnsi="Times New Roman" w:cs="Times New Roman"/>
        </w:rPr>
      </w:pPr>
    </w:p>
    <w:p w14:paraId="5506711F" w14:textId="7E4A04AE" w:rsidR="00352F6F" w:rsidRPr="001E796E" w:rsidRDefault="084DCB82" w:rsidP="00B203D4">
      <w:pPr>
        <w:jc w:val="both"/>
        <w:rPr>
          <w:rFonts w:ascii="Times New Roman" w:eastAsia="Times New Roman" w:hAnsi="Times New Roman" w:cs="Times New Roman"/>
        </w:rPr>
      </w:pPr>
      <w:r w:rsidRPr="001E796E">
        <w:rPr>
          <w:rFonts w:ascii="Times New Roman" w:eastAsia="Times New Roman" w:hAnsi="Times New Roman" w:cs="Times New Roman"/>
        </w:rPr>
        <w:t>E</w:t>
      </w:r>
      <w:r w:rsidR="37540BD2" w:rsidRPr="001E796E">
        <w:rPr>
          <w:rFonts w:ascii="Times New Roman" w:eastAsia="Times New Roman" w:hAnsi="Times New Roman" w:cs="Times New Roman"/>
        </w:rPr>
        <w:t xml:space="preserve">stos primeros resultados publicados por el </w:t>
      </w:r>
      <w:r w:rsidRPr="001E796E">
        <w:rPr>
          <w:rFonts w:ascii="Times New Roman" w:eastAsia="Times New Roman" w:hAnsi="Times New Roman" w:cs="Times New Roman"/>
        </w:rPr>
        <w:t xml:space="preserve">equipo de valoración </w:t>
      </w:r>
      <w:proofErr w:type="spellStart"/>
      <w:r w:rsidRPr="001E796E">
        <w:rPr>
          <w:rFonts w:ascii="Times New Roman" w:eastAsia="Times New Roman" w:hAnsi="Times New Roman" w:cs="Times New Roman"/>
        </w:rPr>
        <w:t>oncogeriátrica</w:t>
      </w:r>
      <w:proofErr w:type="spellEnd"/>
      <w:r w:rsidRPr="001E796E">
        <w:rPr>
          <w:rFonts w:ascii="Times New Roman" w:eastAsia="Times New Roman" w:hAnsi="Times New Roman" w:cs="Times New Roman"/>
        </w:rPr>
        <w:t xml:space="preserve"> de La Fe </w:t>
      </w:r>
      <w:r w:rsidR="20D8B812" w:rsidRPr="001E796E">
        <w:rPr>
          <w:rFonts w:ascii="Times New Roman" w:eastAsia="Times New Roman" w:hAnsi="Times New Roman" w:cs="Times New Roman"/>
        </w:rPr>
        <w:t>se ha</w:t>
      </w:r>
      <w:r w:rsidR="7C35EC5E" w:rsidRPr="001E796E">
        <w:rPr>
          <w:rFonts w:ascii="Times New Roman" w:eastAsia="Times New Roman" w:hAnsi="Times New Roman" w:cs="Times New Roman"/>
        </w:rPr>
        <w:t xml:space="preserve">n </w:t>
      </w:r>
      <w:r w:rsidR="20D8B812" w:rsidRPr="001E796E">
        <w:rPr>
          <w:rFonts w:ascii="Times New Roman" w:eastAsia="Times New Roman" w:hAnsi="Times New Roman" w:cs="Times New Roman"/>
        </w:rPr>
        <w:t>presentado en las VII Jornadas</w:t>
      </w:r>
      <w:r w:rsidR="37E58085" w:rsidRPr="001E796E">
        <w:rPr>
          <w:rFonts w:ascii="Times New Roman" w:eastAsia="Times New Roman" w:hAnsi="Times New Roman" w:cs="Times New Roman"/>
        </w:rPr>
        <w:t xml:space="preserve"> Nacionales </w:t>
      </w:r>
      <w:r w:rsidR="20D8B812" w:rsidRPr="001E796E">
        <w:rPr>
          <w:rFonts w:ascii="Times New Roman" w:eastAsia="Times New Roman" w:hAnsi="Times New Roman" w:cs="Times New Roman"/>
        </w:rPr>
        <w:t xml:space="preserve">de </w:t>
      </w:r>
      <w:proofErr w:type="spellStart"/>
      <w:r w:rsidR="20D8B812" w:rsidRPr="001E796E">
        <w:rPr>
          <w:rFonts w:ascii="Times New Roman" w:eastAsia="Times New Roman" w:hAnsi="Times New Roman" w:cs="Times New Roman"/>
        </w:rPr>
        <w:t>Oncogeriatría</w:t>
      </w:r>
      <w:proofErr w:type="spellEnd"/>
      <w:r w:rsidR="19D18AE4" w:rsidRPr="001E796E">
        <w:rPr>
          <w:rFonts w:ascii="Times New Roman" w:eastAsia="Times New Roman" w:hAnsi="Times New Roman" w:cs="Times New Roman"/>
        </w:rPr>
        <w:t>,</w:t>
      </w:r>
      <w:r w:rsidR="20D8B812" w:rsidRPr="001E796E">
        <w:rPr>
          <w:rFonts w:ascii="Times New Roman" w:eastAsia="Times New Roman" w:hAnsi="Times New Roman" w:cs="Times New Roman"/>
        </w:rPr>
        <w:t xml:space="preserve"> </w:t>
      </w:r>
      <w:r w:rsidR="1793E59E" w:rsidRPr="001E796E">
        <w:rPr>
          <w:rFonts w:ascii="Times New Roman" w:eastAsia="Times New Roman" w:hAnsi="Times New Roman" w:cs="Times New Roman"/>
        </w:rPr>
        <w:t xml:space="preserve">que se han celebrado </w:t>
      </w:r>
      <w:r w:rsidR="20D8B812" w:rsidRPr="001E796E">
        <w:rPr>
          <w:rFonts w:ascii="Times New Roman" w:eastAsia="Times New Roman" w:hAnsi="Times New Roman" w:cs="Times New Roman"/>
        </w:rPr>
        <w:t xml:space="preserve">en </w:t>
      </w:r>
      <w:r w:rsidR="679CD7C8" w:rsidRPr="001E796E">
        <w:rPr>
          <w:rFonts w:ascii="Times New Roman" w:eastAsia="Times New Roman" w:hAnsi="Times New Roman" w:cs="Times New Roman"/>
        </w:rPr>
        <w:t xml:space="preserve">el hospital. </w:t>
      </w:r>
    </w:p>
    <w:p w14:paraId="78A279D9" w14:textId="77777777" w:rsidR="00B203D4" w:rsidRPr="001E796E" w:rsidRDefault="00B203D4" w:rsidP="00B203D4">
      <w:pPr>
        <w:jc w:val="both"/>
        <w:rPr>
          <w:rFonts w:ascii="Times New Roman" w:eastAsia="Times New Roman" w:hAnsi="Times New Roman" w:cs="Times New Roman"/>
        </w:rPr>
      </w:pPr>
    </w:p>
    <w:p w14:paraId="176B2531" w14:textId="6FC58F64" w:rsidR="4C29D1AF" w:rsidRPr="001E796E" w:rsidRDefault="4C29D1AF" w:rsidP="00B203D4">
      <w:pPr>
        <w:jc w:val="both"/>
        <w:rPr>
          <w:rFonts w:ascii="Times New Roman" w:eastAsia="Times New Roman" w:hAnsi="Times New Roman" w:cs="Times New Roman"/>
        </w:rPr>
      </w:pPr>
      <w:r w:rsidRPr="001E796E">
        <w:rPr>
          <w:rFonts w:ascii="Times New Roman" w:eastAsia="Times New Roman" w:hAnsi="Times New Roman" w:cs="Times New Roman"/>
        </w:rPr>
        <w:t>Además, se ha</w:t>
      </w:r>
      <w:r w:rsidR="24D2C9C6" w:rsidRPr="001E796E">
        <w:rPr>
          <w:rFonts w:ascii="Times New Roman" w:eastAsia="Times New Roman" w:hAnsi="Times New Roman" w:cs="Times New Roman"/>
        </w:rPr>
        <w:t>n</w:t>
      </w:r>
      <w:r w:rsidRPr="001E796E">
        <w:rPr>
          <w:rFonts w:ascii="Times New Roman" w:eastAsia="Times New Roman" w:hAnsi="Times New Roman" w:cs="Times New Roman"/>
        </w:rPr>
        <w:t xml:space="preserve"> revisado controversias en relación, por ejemplo, con el </w:t>
      </w:r>
      <w:r w:rsidR="20D8B812" w:rsidRPr="001E796E">
        <w:rPr>
          <w:rFonts w:ascii="Times New Roman" w:eastAsia="Times New Roman" w:hAnsi="Times New Roman" w:cs="Times New Roman"/>
        </w:rPr>
        <w:t>cribado</w:t>
      </w:r>
      <w:r w:rsidR="1606EA5A" w:rsidRPr="001E796E">
        <w:rPr>
          <w:rFonts w:ascii="Times New Roman" w:eastAsia="Times New Roman" w:hAnsi="Times New Roman" w:cs="Times New Roman"/>
        </w:rPr>
        <w:t xml:space="preserve"> del cáncer de próstata</w:t>
      </w:r>
      <w:r w:rsidR="26AE7BAA" w:rsidRPr="001E796E">
        <w:rPr>
          <w:rFonts w:ascii="Times New Roman" w:eastAsia="Times New Roman" w:hAnsi="Times New Roman" w:cs="Times New Roman"/>
        </w:rPr>
        <w:t xml:space="preserve"> </w:t>
      </w:r>
      <w:r w:rsidR="20D8B812" w:rsidRPr="001E796E">
        <w:rPr>
          <w:rFonts w:ascii="Times New Roman" w:eastAsia="Times New Roman" w:hAnsi="Times New Roman" w:cs="Times New Roman"/>
        </w:rPr>
        <w:t>a partir de los 70 años.</w:t>
      </w:r>
      <w:r w:rsidR="4B190A82" w:rsidRPr="001E796E">
        <w:rPr>
          <w:rFonts w:ascii="Times New Roman" w:eastAsia="Times New Roman" w:hAnsi="Times New Roman" w:cs="Times New Roman"/>
        </w:rPr>
        <w:t xml:space="preserve"> En este sentido, el médico del s</w:t>
      </w:r>
      <w:r w:rsidR="20D8B812" w:rsidRPr="001E796E">
        <w:rPr>
          <w:rFonts w:ascii="Times New Roman" w:eastAsia="Times New Roman" w:hAnsi="Times New Roman" w:cs="Times New Roman"/>
        </w:rPr>
        <w:t>ervicio de Urología</w:t>
      </w:r>
      <w:r w:rsidR="0BB60015" w:rsidRPr="001E796E">
        <w:rPr>
          <w:rFonts w:ascii="Times New Roman" w:eastAsia="Times New Roman" w:hAnsi="Times New Roman" w:cs="Times New Roman"/>
        </w:rPr>
        <w:t xml:space="preserve"> de La Fe</w:t>
      </w:r>
      <w:r w:rsidR="00B203D4" w:rsidRPr="001E796E">
        <w:rPr>
          <w:rFonts w:ascii="Times New Roman" w:eastAsia="Times New Roman" w:hAnsi="Times New Roman" w:cs="Times New Roman"/>
        </w:rPr>
        <w:t>,</w:t>
      </w:r>
      <w:r w:rsidR="0BB60015" w:rsidRPr="001E796E">
        <w:rPr>
          <w:rFonts w:ascii="Times New Roman" w:eastAsia="Times New Roman" w:hAnsi="Times New Roman" w:cs="Times New Roman"/>
        </w:rPr>
        <w:t xml:space="preserve"> Manuel Martínez</w:t>
      </w:r>
      <w:r w:rsidR="00B203D4" w:rsidRPr="001E796E">
        <w:rPr>
          <w:rFonts w:ascii="Times New Roman" w:eastAsia="Times New Roman" w:hAnsi="Times New Roman" w:cs="Times New Roman"/>
        </w:rPr>
        <w:t>,</w:t>
      </w:r>
      <w:r w:rsidR="4F11E55E" w:rsidRPr="001E796E">
        <w:rPr>
          <w:rFonts w:ascii="Times New Roman" w:eastAsia="Times New Roman" w:hAnsi="Times New Roman" w:cs="Times New Roman"/>
        </w:rPr>
        <w:t xml:space="preserve"> h</w:t>
      </w:r>
      <w:r w:rsidR="1C6D80BE" w:rsidRPr="001E796E">
        <w:rPr>
          <w:rFonts w:ascii="Times New Roman" w:eastAsia="Times New Roman" w:hAnsi="Times New Roman" w:cs="Times New Roman"/>
        </w:rPr>
        <w:t xml:space="preserve">a enfatizado </w:t>
      </w:r>
      <w:r w:rsidR="20D8B812" w:rsidRPr="001E796E">
        <w:rPr>
          <w:rFonts w:ascii="Times New Roman" w:eastAsia="Times New Roman" w:hAnsi="Times New Roman" w:cs="Times New Roman"/>
        </w:rPr>
        <w:t xml:space="preserve">la necesidad de un enfoque personalizado para evitar </w:t>
      </w:r>
      <w:r w:rsidR="0088C4AC" w:rsidRPr="001E796E">
        <w:rPr>
          <w:rFonts w:ascii="Times New Roman" w:eastAsia="Times New Roman" w:hAnsi="Times New Roman" w:cs="Times New Roman"/>
        </w:rPr>
        <w:t>el sobrediagnóstico</w:t>
      </w:r>
      <w:r w:rsidR="00811B99" w:rsidRPr="001E796E">
        <w:rPr>
          <w:rFonts w:ascii="Times New Roman" w:eastAsia="Times New Roman" w:hAnsi="Times New Roman" w:cs="Times New Roman"/>
        </w:rPr>
        <w:t xml:space="preserve"> y</w:t>
      </w:r>
      <w:r w:rsidR="20D8B812" w:rsidRPr="001E796E">
        <w:rPr>
          <w:rFonts w:ascii="Times New Roman" w:eastAsia="Times New Roman" w:hAnsi="Times New Roman" w:cs="Times New Roman"/>
        </w:rPr>
        <w:t xml:space="preserve"> sobretratamiento en </w:t>
      </w:r>
      <w:r w:rsidR="00B203D4" w:rsidRPr="001E796E">
        <w:rPr>
          <w:rFonts w:ascii="Times New Roman" w:eastAsia="Times New Roman" w:hAnsi="Times New Roman" w:cs="Times New Roman"/>
        </w:rPr>
        <w:t>algunos</w:t>
      </w:r>
      <w:r w:rsidR="374F1F8F" w:rsidRPr="001E796E">
        <w:rPr>
          <w:rFonts w:ascii="Times New Roman" w:eastAsia="Times New Roman" w:hAnsi="Times New Roman" w:cs="Times New Roman"/>
        </w:rPr>
        <w:t xml:space="preserve"> </w:t>
      </w:r>
      <w:r w:rsidR="20D8B812" w:rsidRPr="001E796E">
        <w:rPr>
          <w:rFonts w:ascii="Times New Roman" w:eastAsia="Times New Roman" w:hAnsi="Times New Roman" w:cs="Times New Roman"/>
        </w:rPr>
        <w:t xml:space="preserve">pacientes. </w:t>
      </w:r>
    </w:p>
    <w:p w14:paraId="2DBD02B5" w14:textId="77777777" w:rsidR="00B203D4" w:rsidRDefault="00B203D4" w:rsidP="00B203D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0D4F87F" w14:textId="00BD0E81" w:rsidR="00311420" w:rsidRDefault="66D025B7" w:rsidP="00B203D4">
      <w:pPr>
        <w:jc w:val="both"/>
        <w:rPr>
          <w:rFonts w:ascii="Times New Roman" w:eastAsia="Times New Roman" w:hAnsi="Times New Roman" w:cs="Times New Roman"/>
          <w:color w:val="000000"/>
        </w:rPr>
      </w:pPr>
      <w:r w:rsidRPr="6B02B352">
        <w:rPr>
          <w:rFonts w:ascii="Times New Roman" w:eastAsia="Times New Roman" w:hAnsi="Times New Roman" w:cs="Times New Roman"/>
          <w:color w:val="000000" w:themeColor="text1"/>
        </w:rPr>
        <w:t xml:space="preserve">Para ello, La Fe tiene un protocolo propio que evalúa por edad los rangos de PSA (indicador de la patología) y la necesidad de valorar por Geriatría de la </w:t>
      </w:r>
      <w:r w:rsidRPr="6B02B352">
        <w:rPr>
          <w:rFonts w:ascii="Times New Roman" w:eastAsia="Times New Roman" w:hAnsi="Times New Roman" w:cs="Times New Roman"/>
          <w:color w:val="000000" w:themeColor="text1"/>
        </w:rPr>
        <w:lastRenderedPageBreak/>
        <w:t>expectativa de vida de la población mayor para adecuar los recursos terapéuticos.</w:t>
      </w:r>
    </w:p>
    <w:sectPr w:rsidR="00311420" w:rsidSect="00D01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FCD37" w14:textId="77777777" w:rsidR="00EE6806" w:rsidRDefault="00EE6806">
      <w:r>
        <w:separator/>
      </w:r>
    </w:p>
  </w:endnote>
  <w:endnote w:type="continuationSeparator" w:id="0">
    <w:p w14:paraId="63BD0C33" w14:textId="77777777" w:rsidR="00EE6806" w:rsidRDefault="00EE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FC6A" w14:textId="77777777" w:rsidR="00C76147" w:rsidRDefault="00C761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0293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>
      <w:rPr>
        <w:rFonts w:ascii="Roboto" w:eastAsia="Roboto" w:hAnsi="Roboto" w:cs="Roboto"/>
        <w:b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E1F8" w14:textId="77777777" w:rsidR="00C76147" w:rsidRDefault="00C76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24831" w14:textId="77777777" w:rsidR="00EE6806" w:rsidRDefault="00EE6806">
      <w:r>
        <w:separator/>
      </w:r>
    </w:p>
  </w:footnote>
  <w:footnote w:type="continuationSeparator" w:id="0">
    <w:p w14:paraId="75E78CCD" w14:textId="77777777" w:rsidR="00EE6806" w:rsidRDefault="00EE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FD77" w14:textId="77777777" w:rsidR="00C76147" w:rsidRDefault="00C761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513E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4195CEB" wp14:editId="6C0E80CE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0" distB="0" distL="114300" distR="114300"/>
          <wp:docPr id="2025928711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4177" w14:textId="77777777" w:rsidR="00C76147" w:rsidRDefault="00C76147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+uHGxwcAQlcOG" int2:id="JaQcFP6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6F5"/>
    <w:multiLevelType w:val="hybridMultilevel"/>
    <w:tmpl w:val="F2680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4FC4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74D1"/>
    <w:multiLevelType w:val="multilevel"/>
    <w:tmpl w:val="B38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26A20"/>
    <w:multiLevelType w:val="hybridMultilevel"/>
    <w:tmpl w:val="B0043CB8"/>
    <w:lvl w:ilvl="0" w:tplc="420E7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B5620"/>
    <w:multiLevelType w:val="multilevel"/>
    <w:tmpl w:val="8B26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1F7E9C"/>
    <w:multiLevelType w:val="multilevel"/>
    <w:tmpl w:val="08C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082B7E"/>
    <w:multiLevelType w:val="hybridMultilevel"/>
    <w:tmpl w:val="5BC2B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D3F38"/>
    <w:multiLevelType w:val="hybridMultilevel"/>
    <w:tmpl w:val="1F323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3325">
    <w:abstractNumId w:val="3"/>
  </w:num>
  <w:num w:numId="2" w16cid:durableId="475681517">
    <w:abstractNumId w:val="4"/>
  </w:num>
  <w:num w:numId="3" w16cid:durableId="653678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0938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3745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176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307912">
    <w:abstractNumId w:val="1"/>
  </w:num>
  <w:num w:numId="8" w16cid:durableId="447237804">
    <w:abstractNumId w:val="0"/>
  </w:num>
  <w:num w:numId="9" w16cid:durableId="623081388">
    <w:abstractNumId w:val="6"/>
  </w:num>
  <w:num w:numId="10" w16cid:durableId="143813664">
    <w:abstractNumId w:val="5"/>
  </w:num>
  <w:num w:numId="11" w16cid:durableId="973021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C4"/>
    <w:rsid w:val="00001833"/>
    <w:rsid w:val="00005CCB"/>
    <w:rsid w:val="00007F74"/>
    <w:rsid w:val="000127BC"/>
    <w:rsid w:val="000149B0"/>
    <w:rsid w:val="000150F7"/>
    <w:rsid w:val="00015DA1"/>
    <w:rsid w:val="00017FA9"/>
    <w:rsid w:val="00022B55"/>
    <w:rsid w:val="00026736"/>
    <w:rsid w:val="00026DF4"/>
    <w:rsid w:val="000307D2"/>
    <w:rsid w:val="00030980"/>
    <w:rsid w:val="00033EF9"/>
    <w:rsid w:val="00035CD3"/>
    <w:rsid w:val="00036A78"/>
    <w:rsid w:val="000373BE"/>
    <w:rsid w:val="00050733"/>
    <w:rsid w:val="0005408E"/>
    <w:rsid w:val="00060A4B"/>
    <w:rsid w:val="00062E5E"/>
    <w:rsid w:val="000673D0"/>
    <w:rsid w:val="0008321D"/>
    <w:rsid w:val="000832BC"/>
    <w:rsid w:val="000848D1"/>
    <w:rsid w:val="000878D5"/>
    <w:rsid w:val="00090949"/>
    <w:rsid w:val="000912FC"/>
    <w:rsid w:val="000914FD"/>
    <w:rsid w:val="000A17D5"/>
    <w:rsid w:val="000A18A6"/>
    <w:rsid w:val="000A6924"/>
    <w:rsid w:val="000B0109"/>
    <w:rsid w:val="000B1790"/>
    <w:rsid w:val="000B2C11"/>
    <w:rsid w:val="000B5C95"/>
    <w:rsid w:val="000C4467"/>
    <w:rsid w:val="000C524F"/>
    <w:rsid w:val="000D121A"/>
    <w:rsid w:val="000D19FA"/>
    <w:rsid w:val="000E16D7"/>
    <w:rsid w:val="000E299F"/>
    <w:rsid w:val="000E3158"/>
    <w:rsid w:val="000E6E61"/>
    <w:rsid w:val="000F0890"/>
    <w:rsid w:val="000F10CE"/>
    <w:rsid w:val="000F1DAB"/>
    <w:rsid w:val="000F28B3"/>
    <w:rsid w:val="000F2AE9"/>
    <w:rsid w:val="000F335D"/>
    <w:rsid w:val="000F428D"/>
    <w:rsid w:val="000F44C6"/>
    <w:rsid w:val="000F5B39"/>
    <w:rsid w:val="000F7FD6"/>
    <w:rsid w:val="00100929"/>
    <w:rsid w:val="00101600"/>
    <w:rsid w:val="00107039"/>
    <w:rsid w:val="0011602C"/>
    <w:rsid w:val="0011673B"/>
    <w:rsid w:val="00123A1E"/>
    <w:rsid w:val="001254B0"/>
    <w:rsid w:val="00132301"/>
    <w:rsid w:val="00134FA2"/>
    <w:rsid w:val="00137484"/>
    <w:rsid w:val="001422AD"/>
    <w:rsid w:val="0014292B"/>
    <w:rsid w:val="0014640C"/>
    <w:rsid w:val="001476E4"/>
    <w:rsid w:val="0015377C"/>
    <w:rsid w:val="00160718"/>
    <w:rsid w:val="00161461"/>
    <w:rsid w:val="0016272E"/>
    <w:rsid w:val="00163112"/>
    <w:rsid w:val="00163B2D"/>
    <w:rsid w:val="00165168"/>
    <w:rsid w:val="001660C7"/>
    <w:rsid w:val="00166A0E"/>
    <w:rsid w:val="001675B4"/>
    <w:rsid w:val="00177B06"/>
    <w:rsid w:val="00180A54"/>
    <w:rsid w:val="001812E0"/>
    <w:rsid w:val="00181A91"/>
    <w:rsid w:val="00181BCD"/>
    <w:rsid w:val="0018562D"/>
    <w:rsid w:val="001A5690"/>
    <w:rsid w:val="001A5F69"/>
    <w:rsid w:val="001B043B"/>
    <w:rsid w:val="001C198B"/>
    <w:rsid w:val="001C1F97"/>
    <w:rsid w:val="001C58EE"/>
    <w:rsid w:val="001D1C64"/>
    <w:rsid w:val="001D2281"/>
    <w:rsid w:val="001D2DF5"/>
    <w:rsid w:val="001D67F3"/>
    <w:rsid w:val="001D6D90"/>
    <w:rsid w:val="001E169E"/>
    <w:rsid w:val="001E1E95"/>
    <w:rsid w:val="001E6895"/>
    <w:rsid w:val="001E796E"/>
    <w:rsid w:val="001F051C"/>
    <w:rsid w:val="001F1F80"/>
    <w:rsid w:val="001F28F6"/>
    <w:rsid w:val="001F2EFD"/>
    <w:rsid w:val="001F4BE5"/>
    <w:rsid w:val="001F4D09"/>
    <w:rsid w:val="001F4E97"/>
    <w:rsid w:val="001F5176"/>
    <w:rsid w:val="001F6844"/>
    <w:rsid w:val="001F6A21"/>
    <w:rsid w:val="00204C03"/>
    <w:rsid w:val="002071D9"/>
    <w:rsid w:val="0021092B"/>
    <w:rsid w:val="00217666"/>
    <w:rsid w:val="002229FF"/>
    <w:rsid w:val="00222E43"/>
    <w:rsid w:val="00225AAC"/>
    <w:rsid w:val="00225FCF"/>
    <w:rsid w:val="0023165C"/>
    <w:rsid w:val="002322B2"/>
    <w:rsid w:val="00235524"/>
    <w:rsid w:val="002374E2"/>
    <w:rsid w:val="002403EB"/>
    <w:rsid w:val="00240EBF"/>
    <w:rsid w:val="002414C4"/>
    <w:rsid w:val="002454C0"/>
    <w:rsid w:val="00245F77"/>
    <w:rsid w:val="002525E9"/>
    <w:rsid w:val="00255400"/>
    <w:rsid w:val="002554C8"/>
    <w:rsid w:val="00257948"/>
    <w:rsid w:val="002614B6"/>
    <w:rsid w:val="00262D7C"/>
    <w:rsid w:val="0026394F"/>
    <w:rsid w:val="00265ECA"/>
    <w:rsid w:val="0026719E"/>
    <w:rsid w:val="002674ED"/>
    <w:rsid w:val="00267D4B"/>
    <w:rsid w:val="00281FCE"/>
    <w:rsid w:val="00292F82"/>
    <w:rsid w:val="00293C85"/>
    <w:rsid w:val="00294CFA"/>
    <w:rsid w:val="00295FB0"/>
    <w:rsid w:val="00297FA9"/>
    <w:rsid w:val="002A1252"/>
    <w:rsid w:val="002A30FE"/>
    <w:rsid w:val="002A3C30"/>
    <w:rsid w:val="002A5383"/>
    <w:rsid w:val="002B3241"/>
    <w:rsid w:val="002B3CE9"/>
    <w:rsid w:val="002B3DC4"/>
    <w:rsid w:val="002B4A2D"/>
    <w:rsid w:val="002D034F"/>
    <w:rsid w:val="002D2B90"/>
    <w:rsid w:val="002D2C63"/>
    <w:rsid w:val="002D2D86"/>
    <w:rsid w:val="002D32E7"/>
    <w:rsid w:val="002D48AF"/>
    <w:rsid w:val="002D5BBA"/>
    <w:rsid w:val="002E08AE"/>
    <w:rsid w:val="002E1B59"/>
    <w:rsid w:val="002E393D"/>
    <w:rsid w:val="002E4B2B"/>
    <w:rsid w:val="002E672F"/>
    <w:rsid w:val="002E7076"/>
    <w:rsid w:val="002E709C"/>
    <w:rsid w:val="002F0A29"/>
    <w:rsid w:val="002F17E6"/>
    <w:rsid w:val="003005A2"/>
    <w:rsid w:val="00300FE1"/>
    <w:rsid w:val="00301066"/>
    <w:rsid w:val="00306EE7"/>
    <w:rsid w:val="00306F90"/>
    <w:rsid w:val="00310511"/>
    <w:rsid w:val="00311420"/>
    <w:rsid w:val="00311CDB"/>
    <w:rsid w:val="003167BF"/>
    <w:rsid w:val="00317603"/>
    <w:rsid w:val="003228B3"/>
    <w:rsid w:val="00327421"/>
    <w:rsid w:val="003279AC"/>
    <w:rsid w:val="0033001B"/>
    <w:rsid w:val="0033055D"/>
    <w:rsid w:val="00332419"/>
    <w:rsid w:val="00337A00"/>
    <w:rsid w:val="003405E1"/>
    <w:rsid w:val="00341234"/>
    <w:rsid w:val="003415CD"/>
    <w:rsid w:val="0034243E"/>
    <w:rsid w:val="00342B38"/>
    <w:rsid w:val="00343BEA"/>
    <w:rsid w:val="003452F1"/>
    <w:rsid w:val="003464E0"/>
    <w:rsid w:val="00347B8C"/>
    <w:rsid w:val="00350AA0"/>
    <w:rsid w:val="00350C70"/>
    <w:rsid w:val="00351496"/>
    <w:rsid w:val="0035276A"/>
    <w:rsid w:val="00352DC1"/>
    <w:rsid w:val="00352F6F"/>
    <w:rsid w:val="0035455C"/>
    <w:rsid w:val="003546A4"/>
    <w:rsid w:val="00355CDE"/>
    <w:rsid w:val="00360010"/>
    <w:rsid w:val="003639F1"/>
    <w:rsid w:val="00365C61"/>
    <w:rsid w:val="00367256"/>
    <w:rsid w:val="00370405"/>
    <w:rsid w:val="0037370D"/>
    <w:rsid w:val="00382BC6"/>
    <w:rsid w:val="00386CFD"/>
    <w:rsid w:val="003874F3"/>
    <w:rsid w:val="00387971"/>
    <w:rsid w:val="003908D1"/>
    <w:rsid w:val="0039235E"/>
    <w:rsid w:val="003A0910"/>
    <w:rsid w:val="003A1158"/>
    <w:rsid w:val="003A4823"/>
    <w:rsid w:val="003B2A3D"/>
    <w:rsid w:val="003B5E6C"/>
    <w:rsid w:val="003B7CA8"/>
    <w:rsid w:val="003C6290"/>
    <w:rsid w:val="003C7163"/>
    <w:rsid w:val="003C74E7"/>
    <w:rsid w:val="003E5826"/>
    <w:rsid w:val="003F13E0"/>
    <w:rsid w:val="003F2419"/>
    <w:rsid w:val="0040106D"/>
    <w:rsid w:val="00403203"/>
    <w:rsid w:val="00403ADD"/>
    <w:rsid w:val="00403EB6"/>
    <w:rsid w:val="00404F1D"/>
    <w:rsid w:val="00407137"/>
    <w:rsid w:val="00410AE9"/>
    <w:rsid w:val="004140A7"/>
    <w:rsid w:val="0041679E"/>
    <w:rsid w:val="004169C9"/>
    <w:rsid w:val="00416F36"/>
    <w:rsid w:val="00422422"/>
    <w:rsid w:val="0042642A"/>
    <w:rsid w:val="00427C31"/>
    <w:rsid w:val="004305B2"/>
    <w:rsid w:val="00430CDE"/>
    <w:rsid w:val="004323B1"/>
    <w:rsid w:val="00432774"/>
    <w:rsid w:val="004351DF"/>
    <w:rsid w:val="00436DAC"/>
    <w:rsid w:val="00437D52"/>
    <w:rsid w:val="00442DF6"/>
    <w:rsid w:val="004443B0"/>
    <w:rsid w:val="004447FA"/>
    <w:rsid w:val="004459E4"/>
    <w:rsid w:val="00446217"/>
    <w:rsid w:val="00451054"/>
    <w:rsid w:val="00451C3A"/>
    <w:rsid w:val="00454BFA"/>
    <w:rsid w:val="00455C18"/>
    <w:rsid w:val="00457DFB"/>
    <w:rsid w:val="00461F3F"/>
    <w:rsid w:val="00462297"/>
    <w:rsid w:val="00463533"/>
    <w:rsid w:val="00464B80"/>
    <w:rsid w:val="0046765E"/>
    <w:rsid w:val="00470EE5"/>
    <w:rsid w:val="0047568B"/>
    <w:rsid w:val="00475A83"/>
    <w:rsid w:val="00477865"/>
    <w:rsid w:val="004831EA"/>
    <w:rsid w:val="00483F1C"/>
    <w:rsid w:val="004844B6"/>
    <w:rsid w:val="00486305"/>
    <w:rsid w:val="0048674C"/>
    <w:rsid w:val="0049230F"/>
    <w:rsid w:val="00493119"/>
    <w:rsid w:val="0049390F"/>
    <w:rsid w:val="004A4073"/>
    <w:rsid w:val="004A4658"/>
    <w:rsid w:val="004A49B9"/>
    <w:rsid w:val="004A5483"/>
    <w:rsid w:val="004B2793"/>
    <w:rsid w:val="004C1EDD"/>
    <w:rsid w:val="004C3281"/>
    <w:rsid w:val="004C351C"/>
    <w:rsid w:val="004C51B0"/>
    <w:rsid w:val="004C51C7"/>
    <w:rsid w:val="004C533A"/>
    <w:rsid w:val="004D5548"/>
    <w:rsid w:val="004D7F65"/>
    <w:rsid w:val="004E4317"/>
    <w:rsid w:val="004F0169"/>
    <w:rsid w:val="004F4B8C"/>
    <w:rsid w:val="00500C1E"/>
    <w:rsid w:val="00501758"/>
    <w:rsid w:val="0050198F"/>
    <w:rsid w:val="005050B4"/>
    <w:rsid w:val="00507572"/>
    <w:rsid w:val="005172C7"/>
    <w:rsid w:val="005212FD"/>
    <w:rsid w:val="00522F0E"/>
    <w:rsid w:val="00523EB6"/>
    <w:rsid w:val="00524331"/>
    <w:rsid w:val="005267E7"/>
    <w:rsid w:val="0053187A"/>
    <w:rsid w:val="00532459"/>
    <w:rsid w:val="005348C3"/>
    <w:rsid w:val="00534BE3"/>
    <w:rsid w:val="00540F83"/>
    <w:rsid w:val="005462B0"/>
    <w:rsid w:val="00547F1E"/>
    <w:rsid w:val="00555632"/>
    <w:rsid w:val="00556936"/>
    <w:rsid w:val="00561D44"/>
    <w:rsid w:val="005657F5"/>
    <w:rsid w:val="00566D76"/>
    <w:rsid w:val="00572B7E"/>
    <w:rsid w:val="00574D18"/>
    <w:rsid w:val="00576271"/>
    <w:rsid w:val="00577A9F"/>
    <w:rsid w:val="005818D7"/>
    <w:rsid w:val="0058286E"/>
    <w:rsid w:val="00587493"/>
    <w:rsid w:val="00593249"/>
    <w:rsid w:val="00595463"/>
    <w:rsid w:val="005A282A"/>
    <w:rsid w:val="005B0811"/>
    <w:rsid w:val="005B21C2"/>
    <w:rsid w:val="005B2B90"/>
    <w:rsid w:val="005B3156"/>
    <w:rsid w:val="005C0C19"/>
    <w:rsid w:val="005C118B"/>
    <w:rsid w:val="005C2B00"/>
    <w:rsid w:val="005C4B15"/>
    <w:rsid w:val="005C4D77"/>
    <w:rsid w:val="005C4E2D"/>
    <w:rsid w:val="005C731F"/>
    <w:rsid w:val="005C7A3C"/>
    <w:rsid w:val="005D0372"/>
    <w:rsid w:val="005D08D3"/>
    <w:rsid w:val="005D4827"/>
    <w:rsid w:val="005D7F31"/>
    <w:rsid w:val="005E241A"/>
    <w:rsid w:val="005E4618"/>
    <w:rsid w:val="005E48E0"/>
    <w:rsid w:val="005E4C2B"/>
    <w:rsid w:val="005E7530"/>
    <w:rsid w:val="005F182E"/>
    <w:rsid w:val="005F506A"/>
    <w:rsid w:val="005F59DE"/>
    <w:rsid w:val="00603D79"/>
    <w:rsid w:val="006045A3"/>
    <w:rsid w:val="00610A22"/>
    <w:rsid w:val="00610FA0"/>
    <w:rsid w:val="00614D5D"/>
    <w:rsid w:val="00614EA8"/>
    <w:rsid w:val="00616D89"/>
    <w:rsid w:val="006246AA"/>
    <w:rsid w:val="00626147"/>
    <w:rsid w:val="00630511"/>
    <w:rsid w:val="00632C8E"/>
    <w:rsid w:val="00633DEB"/>
    <w:rsid w:val="006378A1"/>
    <w:rsid w:val="00641EAE"/>
    <w:rsid w:val="00642700"/>
    <w:rsid w:val="006445E6"/>
    <w:rsid w:val="00646329"/>
    <w:rsid w:val="00654114"/>
    <w:rsid w:val="00661063"/>
    <w:rsid w:val="00661146"/>
    <w:rsid w:val="00662C62"/>
    <w:rsid w:val="00672E6C"/>
    <w:rsid w:val="00676175"/>
    <w:rsid w:val="00680D5B"/>
    <w:rsid w:val="00680FE9"/>
    <w:rsid w:val="00694EF1"/>
    <w:rsid w:val="00696869"/>
    <w:rsid w:val="00696C47"/>
    <w:rsid w:val="006A0F98"/>
    <w:rsid w:val="006A192B"/>
    <w:rsid w:val="006A26CB"/>
    <w:rsid w:val="006A54EB"/>
    <w:rsid w:val="006A5BFC"/>
    <w:rsid w:val="006A7F68"/>
    <w:rsid w:val="006B243D"/>
    <w:rsid w:val="006B4DAE"/>
    <w:rsid w:val="006B5358"/>
    <w:rsid w:val="006C1962"/>
    <w:rsid w:val="006C1D07"/>
    <w:rsid w:val="006C2A1B"/>
    <w:rsid w:val="006C7300"/>
    <w:rsid w:val="006C7988"/>
    <w:rsid w:val="006D1845"/>
    <w:rsid w:val="006D221D"/>
    <w:rsid w:val="006D5279"/>
    <w:rsid w:val="006E144D"/>
    <w:rsid w:val="006E2DCF"/>
    <w:rsid w:val="006E4997"/>
    <w:rsid w:val="006E6165"/>
    <w:rsid w:val="006E6E05"/>
    <w:rsid w:val="006E71A3"/>
    <w:rsid w:val="006E7A9C"/>
    <w:rsid w:val="006F1933"/>
    <w:rsid w:val="006F5C94"/>
    <w:rsid w:val="006F5E98"/>
    <w:rsid w:val="00700317"/>
    <w:rsid w:val="007020E1"/>
    <w:rsid w:val="007023DD"/>
    <w:rsid w:val="007067CE"/>
    <w:rsid w:val="00710C55"/>
    <w:rsid w:val="00712399"/>
    <w:rsid w:val="00712FC0"/>
    <w:rsid w:val="0072358C"/>
    <w:rsid w:val="00723F83"/>
    <w:rsid w:val="00724757"/>
    <w:rsid w:val="007270DE"/>
    <w:rsid w:val="00727D3E"/>
    <w:rsid w:val="00733C2B"/>
    <w:rsid w:val="007379E1"/>
    <w:rsid w:val="00740177"/>
    <w:rsid w:val="00740992"/>
    <w:rsid w:val="007447E0"/>
    <w:rsid w:val="0074646B"/>
    <w:rsid w:val="00750A86"/>
    <w:rsid w:val="00754CC1"/>
    <w:rsid w:val="00754E89"/>
    <w:rsid w:val="007567D3"/>
    <w:rsid w:val="00762002"/>
    <w:rsid w:val="00762E54"/>
    <w:rsid w:val="00764476"/>
    <w:rsid w:val="00764B5B"/>
    <w:rsid w:val="007671CC"/>
    <w:rsid w:val="007734EC"/>
    <w:rsid w:val="007739AB"/>
    <w:rsid w:val="00782524"/>
    <w:rsid w:val="00783A07"/>
    <w:rsid w:val="00783AE4"/>
    <w:rsid w:val="007847FA"/>
    <w:rsid w:val="00790DFA"/>
    <w:rsid w:val="00793A28"/>
    <w:rsid w:val="007A09E9"/>
    <w:rsid w:val="007A1839"/>
    <w:rsid w:val="007A24FD"/>
    <w:rsid w:val="007A4ED7"/>
    <w:rsid w:val="007A6C51"/>
    <w:rsid w:val="007A72B4"/>
    <w:rsid w:val="007B3F66"/>
    <w:rsid w:val="007C2BCC"/>
    <w:rsid w:val="007C300A"/>
    <w:rsid w:val="007C4630"/>
    <w:rsid w:val="007C4D20"/>
    <w:rsid w:val="007C4D6C"/>
    <w:rsid w:val="007E5C39"/>
    <w:rsid w:val="007F1402"/>
    <w:rsid w:val="007F1F59"/>
    <w:rsid w:val="007F4E68"/>
    <w:rsid w:val="007F5F94"/>
    <w:rsid w:val="00800295"/>
    <w:rsid w:val="008053AF"/>
    <w:rsid w:val="00805C50"/>
    <w:rsid w:val="008078C5"/>
    <w:rsid w:val="008114E5"/>
    <w:rsid w:val="00811B99"/>
    <w:rsid w:val="00812555"/>
    <w:rsid w:val="00815337"/>
    <w:rsid w:val="00815984"/>
    <w:rsid w:val="008215C0"/>
    <w:rsid w:val="00823BAE"/>
    <w:rsid w:val="00825833"/>
    <w:rsid w:val="008301E1"/>
    <w:rsid w:val="008302F1"/>
    <w:rsid w:val="00830ABD"/>
    <w:rsid w:val="008332BC"/>
    <w:rsid w:val="00836D47"/>
    <w:rsid w:val="00840CEC"/>
    <w:rsid w:val="00841CE3"/>
    <w:rsid w:val="00844393"/>
    <w:rsid w:val="008475F8"/>
    <w:rsid w:val="008504E8"/>
    <w:rsid w:val="0085170D"/>
    <w:rsid w:val="00853CC4"/>
    <w:rsid w:val="00854990"/>
    <w:rsid w:val="00857A86"/>
    <w:rsid w:val="0086066F"/>
    <w:rsid w:val="008608CC"/>
    <w:rsid w:val="00865BDE"/>
    <w:rsid w:val="00866E0C"/>
    <w:rsid w:val="00870772"/>
    <w:rsid w:val="00871C36"/>
    <w:rsid w:val="00872664"/>
    <w:rsid w:val="00874A88"/>
    <w:rsid w:val="008844D1"/>
    <w:rsid w:val="00885F08"/>
    <w:rsid w:val="00887E39"/>
    <w:rsid w:val="0088C4AC"/>
    <w:rsid w:val="00896A82"/>
    <w:rsid w:val="00896F59"/>
    <w:rsid w:val="008A324F"/>
    <w:rsid w:val="008A58AD"/>
    <w:rsid w:val="008B13CC"/>
    <w:rsid w:val="008B2C9D"/>
    <w:rsid w:val="008B2E7C"/>
    <w:rsid w:val="008C6A3B"/>
    <w:rsid w:val="008C7689"/>
    <w:rsid w:val="008D0258"/>
    <w:rsid w:val="008D09A0"/>
    <w:rsid w:val="008D09DD"/>
    <w:rsid w:val="008D5B03"/>
    <w:rsid w:val="008E20F9"/>
    <w:rsid w:val="008E364F"/>
    <w:rsid w:val="008E4100"/>
    <w:rsid w:val="008E4409"/>
    <w:rsid w:val="008E46DA"/>
    <w:rsid w:val="008F1F00"/>
    <w:rsid w:val="00903F92"/>
    <w:rsid w:val="009065E9"/>
    <w:rsid w:val="00911451"/>
    <w:rsid w:val="0091220E"/>
    <w:rsid w:val="00915BD4"/>
    <w:rsid w:val="00916D80"/>
    <w:rsid w:val="00917859"/>
    <w:rsid w:val="0092011D"/>
    <w:rsid w:val="0092060C"/>
    <w:rsid w:val="00920B9E"/>
    <w:rsid w:val="00921C6F"/>
    <w:rsid w:val="00922D89"/>
    <w:rsid w:val="00922DC8"/>
    <w:rsid w:val="0092352D"/>
    <w:rsid w:val="00925E9C"/>
    <w:rsid w:val="009372F9"/>
    <w:rsid w:val="00942470"/>
    <w:rsid w:val="00944550"/>
    <w:rsid w:val="009455F6"/>
    <w:rsid w:val="00945CE6"/>
    <w:rsid w:val="00947C09"/>
    <w:rsid w:val="009506D2"/>
    <w:rsid w:val="00952A7A"/>
    <w:rsid w:val="009559CC"/>
    <w:rsid w:val="00967768"/>
    <w:rsid w:val="00967C81"/>
    <w:rsid w:val="00971BD2"/>
    <w:rsid w:val="00972894"/>
    <w:rsid w:val="00972D06"/>
    <w:rsid w:val="00980A1F"/>
    <w:rsid w:val="00987255"/>
    <w:rsid w:val="00987EF5"/>
    <w:rsid w:val="00990015"/>
    <w:rsid w:val="0099058C"/>
    <w:rsid w:val="0099151F"/>
    <w:rsid w:val="00993AFA"/>
    <w:rsid w:val="00996E38"/>
    <w:rsid w:val="0099721F"/>
    <w:rsid w:val="009A11C0"/>
    <w:rsid w:val="009A1C48"/>
    <w:rsid w:val="009A61D2"/>
    <w:rsid w:val="009A65AC"/>
    <w:rsid w:val="009A7E6D"/>
    <w:rsid w:val="009B2F7F"/>
    <w:rsid w:val="009B604F"/>
    <w:rsid w:val="009C2A58"/>
    <w:rsid w:val="009C628A"/>
    <w:rsid w:val="009C6BA2"/>
    <w:rsid w:val="009C6D21"/>
    <w:rsid w:val="009D1115"/>
    <w:rsid w:val="009D2859"/>
    <w:rsid w:val="009D47D1"/>
    <w:rsid w:val="009D4E3A"/>
    <w:rsid w:val="009E0E59"/>
    <w:rsid w:val="009E5503"/>
    <w:rsid w:val="009F01E5"/>
    <w:rsid w:val="009F020C"/>
    <w:rsid w:val="009F03D1"/>
    <w:rsid w:val="009F0CB8"/>
    <w:rsid w:val="009F13B3"/>
    <w:rsid w:val="009F4334"/>
    <w:rsid w:val="009F7B65"/>
    <w:rsid w:val="00A03DA8"/>
    <w:rsid w:val="00A04E56"/>
    <w:rsid w:val="00A06741"/>
    <w:rsid w:val="00A06CAE"/>
    <w:rsid w:val="00A10A0B"/>
    <w:rsid w:val="00A10A21"/>
    <w:rsid w:val="00A127D6"/>
    <w:rsid w:val="00A161EA"/>
    <w:rsid w:val="00A17A15"/>
    <w:rsid w:val="00A17DC8"/>
    <w:rsid w:val="00A206ED"/>
    <w:rsid w:val="00A25358"/>
    <w:rsid w:val="00A32DBB"/>
    <w:rsid w:val="00A363D2"/>
    <w:rsid w:val="00A36C69"/>
    <w:rsid w:val="00A55CE7"/>
    <w:rsid w:val="00A60117"/>
    <w:rsid w:val="00A65C83"/>
    <w:rsid w:val="00A67A2F"/>
    <w:rsid w:val="00A70DC2"/>
    <w:rsid w:val="00A71F17"/>
    <w:rsid w:val="00A80EDE"/>
    <w:rsid w:val="00A84088"/>
    <w:rsid w:val="00A850C1"/>
    <w:rsid w:val="00A934E7"/>
    <w:rsid w:val="00A9518A"/>
    <w:rsid w:val="00A96E97"/>
    <w:rsid w:val="00AA0D39"/>
    <w:rsid w:val="00AA2802"/>
    <w:rsid w:val="00AB19B4"/>
    <w:rsid w:val="00AB4730"/>
    <w:rsid w:val="00AC20A0"/>
    <w:rsid w:val="00AC3C28"/>
    <w:rsid w:val="00AC4511"/>
    <w:rsid w:val="00AC7B68"/>
    <w:rsid w:val="00AD04F6"/>
    <w:rsid w:val="00AD11BE"/>
    <w:rsid w:val="00AD3CC3"/>
    <w:rsid w:val="00AD622D"/>
    <w:rsid w:val="00AD6915"/>
    <w:rsid w:val="00AE1A35"/>
    <w:rsid w:val="00AE23FD"/>
    <w:rsid w:val="00AE3B94"/>
    <w:rsid w:val="00AE4969"/>
    <w:rsid w:val="00AE6759"/>
    <w:rsid w:val="00AF1633"/>
    <w:rsid w:val="00AF56F3"/>
    <w:rsid w:val="00AF5A0A"/>
    <w:rsid w:val="00B01F57"/>
    <w:rsid w:val="00B03156"/>
    <w:rsid w:val="00B03436"/>
    <w:rsid w:val="00B04981"/>
    <w:rsid w:val="00B04E96"/>
    <w:rsid w:val="00B06D42"/>
    <w:rsid w:val="00B07F1F"/>
    <w:rsid w:val="00B1235B"/>
    <w:rsid w:val="00B1278D"/>
    <w:rsid w:val="00B15CC8"/>
    <w:rsid w:val="00B174F4"/>
    <w:rsid w:val="00B17713"/>
    <w:rsid w:val="00B203D4"/>
    <w:rsid w:val="00B208D2"/>
    <w:rsid w:val="00B25E86"/>
    <w:rsid w:val="00B26A02"/>
    <w:rsid w:val="00B307F6"/>
    <w:rsid w:val="00B3307B"/>
    <w:rsid w:val="00B332A1"/>
    <w:rsid w:val="00B33F49"/>
    <w:rsid w:val="00B418DB"/>
    <w:rsid w:val="00B41A6C"/>
    <w:rsid w:val="00B461D5"/>
    <w:rsid w:val="00B542E0"/>
    <w:rsid w:val="00B55B88"/>
    <w:rsid w:val="00B56EA1"/>
    <w:rsid w:val="00B6175D"/>
    <w:rsid w:val="00B63880"/>
    <w:rsid w:val="00B64370"/>
    <w:rsid w:val="00B64D46"/>
    <w:rsid w:val="00B6760A"/>
    <w:rsid w:val="00B73CF1"/>
    <w:rsid w:val="00B8294F"/>
    <w:rsid w:val="00B8739B"/>
    <w:rsid w:val="00B87D4E"/>
    <w:rsid w:val="00B922F7"/>
    <w:rsid w:val="00B92B02"/>
    <w:rsid w:val="00B97BC8"/>
    <w:rsid w:val="00BA3D3E"/>
    <w:rsid w:val="00BA595D"/>
    <w:rsid w:val="00BB1E3F"/>
    <w:rsid w:val="00BB3089"/>
    <w:rsid w:val="00BB3156"/>
    <w:rsid w:val="00BB3E1F"/>
    <w:rsid w:val="00BC0190"/>
    <w:rsid w:val="00BC658A"/>
    <w:rsid w:val="00BD1925"/>
    <w:rsid w:val="00BD2E64"/>
    <w:rsid w:val="00BD3318"/>
    <w:rsid w:val="00BD3D8D"/>
    <w:rsid w:val="00BD6DBE"/>
    <w:rsid w:val="00BE451D"/>
    <w:rsid w:val="00BE55B4"/>
    <w:rsid w:val="00BF1A48"/>
    <w:rsid w:val="00BF3932"/>
    <w:rsid w:val="00C04246"/>
    <w:rsid w:val="00C06005"/>
    <w:rsid w:val="00C16740"/>
    <w:rsid w:val="00C20707"/>
    <w:rsid w:val="00C21AD6"/>
    <w:rsid w:val="00C22F5A"/>
    <w:rsid w:val="00C3221D"/>
    <w:rsid w:val="00C3538E"/>
    <w:rsid w:val="00C373FB"/>
    <w:rsid w:val="00C40612"/>
    <w:rsid w:val="00C415A8"/>
    <w:rsid w:val="00C45930"/>
    <w:rsid w:val="00C46FD2"/>
    <w:rsid w:val="00C5315A"/>
    <w:rsid w:val="00C560E2"/>
    <w:rsid w:val="00C57C0E"/>
    <w:rsid w:val="00C72649"/>
    <w:rsid w:val="00C73C21"/>
    <w:rsid w:val="00C7572A"/>
    <w:rsid w:val="00C76147"/>
    <w:rsid w:val="00C8015E"/>
    <w:rsid w:val="00C82D17"/>
    <w:rsid w:val="00C8379A"/>
    <w:rsid w:val="00C85F72"/>
    <w:rsid w:val="00C96DF2"/>
    <w:rsid w:val="00CA7D56"/>
    <w:rsid w:val="00CB244E"/>
    <w:rsid w:val="00CB2A64"/>
    <w:rsid w:val="00CB3070"/>
    <w:rsid w:val="00CB3C24"/>
    <w:rsid w:val="00CB54C3"/>
    <w:rsid w:val="00CB5781"/>
    <w:rsid w:val="00CB7BA1"/>
    <w:rsid w:val="00CC25FA"/>
    <w:rsid w:val="00CC2680"/>
    <w:rsid w:val="00CC3FCB"/>
    <w:rsid w:val="00CC417F"/>
    <w:rsid w:val="00CC468B"/>
    <w:rsid w:val="00CC6E5A"/>
    <w:rsid w:val="00CC75CE"/>
    <w:rsid w:val="00CD21B3"/>
    <w:rsid w:val="00CD2FA5"/>
    <w:rsid w:val="00CD6793"/>
    <w:rsid w:val="00CD73C3"/>
    <w:rsid w:val="00CD75C7"/>
    <w:rsid w:val="00CE0BF5"/>
    <w:rsid w:val="00CE2B15"/>
    <w:rsid w:val="00CE3A12"/>
    <w:rsid w:val="00CE4703"/>
    <w:rsid w:val="00CE5DB2"/>
    <w:rsid w:val="00CE7609"/>
    <w:rsid w:val="00CE7758"/>
    <w:rsid w:val="00CE7DB2"/>
    <w:rsid w:val="00CF103E"/>
    <w:rsid w:val="00CF17B4"/>
    <w:rsid w:val="00CF5BBC"/>
    <w:rsid w:val="00CF6A22"/>
    <w:rsid w:val="00D01CBD"/>
    <w:rsid w:val="00D033A9"/>
    <w:rsid w:val="00D04619"/>
    <w:rsid w:val="00D04750"/>
    <w:rsid w:val="00D05F14"/>
    <w:rsid w:val="00D116C7"/>
    <w:rsid w:val="00D155EF"/>
    <w:rsid w:val="00D20DD5"/>
    <w:rsid w:val="00D25791"/>
    <w:rsid w:val="00D31ACE"/>
    <w:rsid w:val="00D3245C"/>
    <w:rsid w:val="00D42F8B"/>
    <w:rsid w:val="00D43996"/>
    <w:rsid w:val="00D5354D"/>
    <w:rsid w:val="00D53AF2"/>
    <w:rsid w:val="00D5493F"/>
    <w:rsid w:val="00D55063"/>
    <w:rsid w:val="00D644E4"/>
    <w:rsid w:val="00D6473A"/>
    <w:rsid w:val="00D6737B"/>
    <w:rsid w:val="00D67936"/>
    <w:rsid w:val="00D74318"/>
    <w:rsid w:val="00D81E88"/>
    <w:rsid w:val="00D82C9A"/>
    <w:rsid w:val="00D833CB"/>
    <w:rsid w:val="00D90BC1"/>
    <w:rsid w:val="00D92A90"/>
    <w:rsid w:val="00D93CDF"/>
    <w:rsid w:val="00D942D9"/>
    <w:rsid w:val="00D9791D"/>
    <w:rsid w:val="00D97D31"/>
    <w:rsid w:val="00DA06F7"/>
    <w:rsid w:val="00DA3CB2"/>
    <w:rsid w:val="00DA62D1"/>
    <w:rsid w:val="00DA7DDC"/>
    <w:rsid w:val="00DB01B2"/>
    <w:rsid w:val="00DB136F"/>
    <w:rsid w:val="00DB271E"/>
    <w:rsid w:val="00DB2AAD"/>
    <w:rsid w:val="00DB3D8D"/>
    <w:rsid w:val="00DC04CF"/>
    <w:rsid w:val="00DC14A6"/>
    <w:rsid w:val="00DC5167"/>
    <w:rsid w:val="00DC762B"/>
    <w:rsid w:val="00DC790E"/>
    <w:rsid w:val="00DD0F4B"/>
    <w:rsid w:val="00DD2C40"/>
    <w:rsid w:val="00DD5E6F"/>
    <w:rsid w:val="00DD6D98"/>
    <w:rsid w:val="00DD70E8"/>
    <w:rsid w:val="00DE33BB"/>
    <w:rsid w:val="00DE452C"/>
    <w:rsid w:val="00DE50B9"/>
    <w:rsid w:val="00DE7B09"/>
    <w:rsid w:val="00DF122E"/>
    <w:rsid w:val="00DF2A55"/>
    <w:rsid w:val="00DF4ACC"/>
    <w:rsid w:val="00DF73D9"/>
    <w:rsid w:val="00E0157B"/>
    <w:rsid w:val="00E02207"/>
    <w:rsid w:val="00E05041"/>
    <w:rsid w:val="00E05568"/>
    <w:rsid w:val="00E073D9"/>
    <w:rsid w:val="00E11AE1"/>
    <w:rsid w:val="00E11F0D"/>
    <w:rsid w:val="00E14102"/>
    <w:rsid w:val="00E16CC2"/>
    <w:rsid w:val="00E1727E"/>
    <w:rsid w:val="00E173BC"/>
    <w:rsid w:val="00E225F6"/>
    <w:rsid w:val="00E22846"/>
    <w:rsid w:val="00E2672D"/>
    <w:rsid w:val="00E40752"/>
    <w:rsid w:val="00E41756"/>
    <w:rsid w:val="00E42C61"/>
    <w:rsid w:val="00E45E79"/>
    <w:rsid w:val="00E47D47"/>
    <w:rsid w:val="00E5324A"/>
    <w:rsid w:val="00E578C3"/>
    <w:rsid w:val="00E60ABE"/>
    <w:rsid w:val="00E62468"/>
    <w:rsid w:val="00E82481"/>
    <w:rsid w:val="00E835D9"/>
    <w:rsid w:val="00E86CD2"/>
    <w:rsid w:val="00E873AE"/>
    <w:rsid w:val="00E90B98"/>
    <w:rsid w:val="00E93070"/>
    <w:rsid w:val="00E94520"/>
    <w:rsid w:val="00E95840"/>
    <w:rsid w:val="00E97F9E"/>
    <w:rsid w:val="00EA186E"/>
    <w:rsid w:val="00EA2D3D"/>
    <w:rsid w:val="00EA432B"/>
    <w:rsid w:val="00EA4F19"/>
    <w:rsid w:val="00EA551C"/>
    <w:rsid w:val="00EA59FC"/>
    <w:rsid w:val="00EA5EDE"/>
    <w:rsid w:val="00EB6683"/>
    <w:rsid w:val="00EC1DFB"/>
    <w:rsid w:val="00EC2237"/>
    <w:rsid w:val="00EC7059"/>
    <w:rsid w:val="00ED2617"/>
    <w:rsid w:val="00ED280B"/>
    <w:rsid w:val="00EE017D"/>
    <w:rsid w:val="00EE4E16"/>
    <w:rsid w:val="00EE6806"/>
    <w:rsid w:val="00EE7F4B"/>
    <w:rsid w:val="00EF1BEB"/>
    <w:rsid w:val="00EF3F17"/>
    <w:rsid w:val="00EF50FC"/>
    <w:rsid w:val="00EF6253"/>
    <w:rsid w:val="00EF6794"/>
    <w:rsid w:val="00F050F4"/>
    <w:rsid w:val="00F05B27"/>
    <w:rsid w:val="00F06B29"/>
    <w:rsid w:val="00F1652D"/>
    <w:rsid w:val="00F17686"/>
    <w:rsid w:val="00F27931"/>
    <w:rsid w:val="00F31F72"/>
    <w:rsid w:val="00F34172"/>
    <w:rsid w:val="00F357EF"/>
    <w:rsid w:val="00F3659B"/>
    <w:rsid w:val="00F40F5E"/>
    <w:rsid w:val="00F4177A"/>
    <w:rsid w:val="00F425EC"/>
    <w:rsid w:val="00F46289"/>
    <w:rsid w:val="00F53763"/>
    <w:rsid w:val="00F550AB"/>
    <w:rsid w:val="00F55A0C"/>
    <w:rsid w:val="00F57027"/>
    <w:rsid w:val="00F611C8"/>
    <w:rsid w:val="00F619D5"/>
    <w:rsid w:val="00F70F7E"/>
    <w:rsid w:val="00F74A4E"/>
    <w:rsid w:val="00F77D06"/>
    <w:rsid w:val="00F800F5"/>
    <w:rsid w:val="00F81C3D"/>
    <w:rsid w:val="00F822F5"/>
    <w:rsid w:val="00F84921"/>
    <w:rsid w:val="00F84B12"/>
    <w:rsid w:val="00F861F4"/>
    <w:rsid w:val="00F86E01"/>
    <w:rsid w:val="00F8775F"/>
    <w:rsid w:val="00F90359"/>
    <w:rsid w:val="00F9255D"/>
    <w:rsid w:val="00F931AE"/>
    <w:rsid w:val="00F93F1B"/>
    <w:rsid w:val="00FA185E"/>
    <w:rsid w:val="00FB18AE"/>
    <w:rsid w:val="00FB51B7"/>
    <w:rsid w:val="00FC0363"/>
    <w:rsid w:val="00FC3906"/>
    <w:rsid w:val="00FC5898"/>
    <w:rsid w:val="00FC6CD7"/>
    <w:rsid w:val="00FC7D01"/>
    <w:rsid w:val="00FD525D"/>
    <w:rsid w:val="00FD6473"/>
    <w:rsid w:val="00FE0098"/>
    <w:rsid w:val="00FE1214"/>
    <w:rsid w:val="00FE4F8C"/>
    <w:rsid w:val="00FE4F8E"/>
    <w:rsid w:val="00FE7E3C"/>
    <w:rsid w:val="00FF53F9"/>
    <w:rsid w:val="00FF6364"/>
    <w:rsid w:val="0186FBA5"/>
    <w:rsid w:val="01F401E1"/>
    <w:rsid w:val="02E86904"/>
    <w:rsid w:val="04588D36"/>
    <w:rsid w:val="057C9AB8"/>
    <w:rsid w:val="058FD7B8"/>
    <w:rsid w:val="059795E5"/>
    <w:rsid w:val="05C0D149"/>
    <w:rsid w:val="067D6DD7"/>
    <w:rsid w:val="068F104B"/>
    <w:rsid w:val="074C6EBA"/>
    <w:rsid w:val="078A806D"/>
    <w:rsid w:val="07D66623"/>
    <w:rsid w:val="07FAB4E3"/>
    <w:rsid w:val="084DCB82"/>
    <w:rsid w:val="08F8720B"/>
    <w:rsid w:val="0909ACE2"/>
    <w:rsid w:val="094CFA95"/>
    <w:rsid w:val="0981EFAF"/>
    <w:rsid w:val="0A825CA7"/>
    <w:rsid w:val="0B10CDE2"/>
    <w:rsid w:val="0BB60015"/>
    <w:rsid w:val="0CC17DF7"/>
    <w:rsid w:val="0D18F5FA"/>
    <w:rsid w:val="0DE50B8B"/>
    <w:rsid w:val="0F80DBEC"/>
    <w:rsid w:val="0F881E96"/>
    <w:rsid w:val="0FF91EB9"/>
    <w:rsid w:val="10862BE8"/>
    <w:rsid w:val="12B87CAE"/>
    <w:rsid w:val="13C6ADC5"/>
    <w:rsid w:val="140A2B21"/>
    <w:rsid w:val="1606EA5A"/>
    <w:rsid w:val="173B0D4D"/>
    <w:rsid w:val="178BEDD1"/>
    <w:rsid w:val="1793E59E"/>
    <w:rsid w:val="17CFC190"/>
    <w:rsid w:val="19B74B21"/>
    <w:rsid w:val="19C2F4EB"/>
    <w:rsid w:val="19D18AE4"/>
    <w:rsid w:val="1AC745E8"/>
    <w:rsid w:val="1AFD5C8C"/>
    <w:rsid w:val="1BFF4DBC"/>
    <w:rsid w:val="1C4E3B29"/>
    <w:rsid w:val="1C6D80BE"/>
    <w:rsid w:val="1DB10D67"/>
    <w:rsid w:val="1ED5C9EB"/>
    <w:rsid w:val="20D8B812"/>
    <w:rsid w:val="22C773F1"/>
    <w:rsid w:val="24204EEB"/>
    <w:rsid w:val="24D2C9C6"/>
    <w:rsid w:val="24EABEA9"/>
    <w:rsid w:val="25450B6F"/>
    <w:rsid w:val="26AE7BAA"/>
    <w:rsid w:val="27134074"/>
    <w:rsid w:val="27591E9D"/>
    <w:rsid w:val="2788E93E"/>
    <w:rsid w:val="28328A43"/>
    <w:rsid w:val="28C909D1"/>
    <w:rsid w:val="2A187C92"/>
    <w:rsid w:val="2A3D53AD"/>
    <w:rsid w:val="2D4887F4"/>
    <w:rsid w:val="2E7D83B2"/>
    <w:rsid w:val="2EB4358E"/>
    <w:rsid w:val="2ED2C558"/>
    <w:rsid w:val="2EEBEDB5"/>
    <w:rsid w:val="2F01B5D4"/>
    <w:rsid w:val="2F643082"/>
    <w:rsid w:val="30157DC6"/>
    <w:rsid w:val="31C831B2"/>
    <w:rsid w:val="322DE479"/>
    <w:rsid w:val="328E1DF2"/>
    <w:rsid w:val="329BD144"/>
    <w:rsid w:val="33E6B549"/>
    <w:rsid w:val="3437A1A5"/>
    <w:rsid w:val="3439920C"/>
    <w:rsid w:val="34FC3043"/>
    <w:rsid w:val="34FFD274"/>
    <w:rsid w:val="351C1761"/>
    <w:rsid w:val="363E7EB9"/>
    <w:rsid w:val="369BA2D5"/>
    <w:rsid w:val="36B1DD17"/>
    <w:rsid w:val="374F1F8F"/>
    <w:rsid w:val="37540BD2"/>
    <w:rsid w:val="37769343"/>
    <w:rsid w:val="37E58085"/>
    <w:rsid w:val="380755EF"/>
    <w:rsid w:val="3814ED31"/>
    <w:rsid w:val="385DA084"/>
    <w:rsid w:val="38819524"/>
    <w:rsid w:val="394E997A"/>
    <w:rsid w:val="3B804ECF"/>
    <w:rsid w:val="3BB935E6"/>
    <w:rsid w:val="3C20E2FB"/>
    <w:rsid w:val="3D0AE459"/>
    <w:rsid w:val="3D4D18C1"/>
    <w:rsid w:val="3D500A72"/>
    <w:rsid w:val="3E5FB339"/>
    <w:rsid w:val="3E83ADE0"/>
    <w:rsid w:val="3F0FD6A1"/>
    <w:rsid w:val="4042851B"/>
    <w:rsid w:val="40BD60EF"/>
    <w:rsid w:val="4268450D"/>
    <w:rsid w:val="437A25DD"/>
    <w:rsid w:val="4389E980"/>
    <w:rsid w:val="45225308"/>
    <w:rsid w:val="45984C10"/>
    <w:rsid w:val="461AF408"/>
    <w:rsid w:val="46FF7D76"/>
    <w:rsid w:val="4726882F"/>
    <w:rsid w:val="47D10899"/>
    <w:rsid w:val="4820D6E7"/>
    <w:rsid w:val="48558486"/>
    <w:rsid w:val="4866BF5D"/>
    <w:rsid w:val="4B190A82"/>
    <w:rsid w:val="4BCFDB8C"/>
    <w:rsid w:val="4C29D1AF"/>
    <w:rsid w:val="4C4555CF"/>
    <w:rsid w:val="4CAB93E2"/>
    <w:rsid w:val="4D6B2A11"/>
    <w:rsid w:val="4E3F1F09"/>
    <w:rsid w:val="4EB51811"/>
    <w:rsid w:val="4EC4C60A"/>
    <w:rsid w:val="4ED600E1"/>
    <w:rsid w:val="4F11E55E"/>
    <w:rsid w:val="4F3F6451"/>
    <w:rsid w:val="50C1A27A"/>
    <w:rsid w:val="51E84F72"/>
    <w:rsid w:val="51F599EE"/>
    <w:rsid w:val="53DA6B95"/>
    <w:rsid w:val="5472466F"/>
    <w:rsid w:val="551BAE75"/>
    <w:rsid w:val="55454265"/>
    <w:rsid w:val="557AFBD2"/>
    <w:rsid w:val="55F1E0F6"/>
    <w:rsid w:val="576AE5B7"/>
    <w:rsid w:val="57F17EF9"/>
    <w:rsid w:val="5A0778B1"/>
    <w:rsid w:val="5A80BDC1"/>
    <w:rsid w:val="5AF709FB"/>
    <w:rsid w:val="5B0DE681"/>
    <w:rsid w:val="5B1265EF"/>
    <w:rsid w:val="5B2447AF"/>
    <w:rsid w:val="5BB53218"/>
    <w:rsid w:val="5DAD3F98"/>
    <w:rsid w:val="5E19B409"/>
    <w:rsid w:val="5E42C014"/>
    <w:rsid w:val="61467479"/>
    <w:rsid w:val="617A60D6"/>
    <w:rsid w:val="61946565"/>
    <w:rsid w:val="64810807"/>
    <w:rsid w:val="648C419F"/>
    <w:rsid w:val="6624C5EE"/>
    <w:rsid w:val="66A01343"/>
    <w:rsid w:val="66D025B7"/>
    <w:rsid w:val="675ABD49"/>
    <w:rsid w:val="679CD7C8"/>
    <w:rsid w:val="67B8A8C9"/>
    <w:rsid w:val="686AAF2A"/>
    <w:rsid w:val="6954792A"/>
    <w:rsid w:val="695C66B0"/>
    <w:rsid w:val="69865B54"/>
    <w:rsid w:val="6AF0498B"/>
    <w:rsid w:val="6B02B352"/>
    <w:rsid w:val="6C3C90F1"/>
    <w:rsid w:val="6CA54249"/>
    <w:rsid w:val="6E27EA4D"/>
    <w:rsid w:val="6E687A4E"/>
    <w:rsid w:val="6E7CCD86"/>
    <w:rsid w:val="6FCBA834"/>
    <w:rsid w:val="70B757EC"/>
    <w:rsid w:val="71330323"/>
    <w:rsid w:val="71371FE5"/>
    <w:rsid w:val="71A9ACFD"/>
    <w:rsid w:val="728ED41D"/>
    <w:rsid w:val="729D0D37"/>
    <w:rsid w:val="749F1957"/>
    <w:rsid w:val="74E363EA"/>
    <w:rsid w:val="7579B3ED"/>
    <w:rsid w:val="76845720"/>
    <w:rsid w:val="77999987"/>
    <w:rsid w:val="77D6BA19"/>
    <w:rsid w:val="77E923E0"/>
    <w:rsid w:val="78FB769D"/>
    <w:rsid w:val="7A0F0055"/>
    <w:rsid w:val="7A4FCF24"/>
    <w:rsid w:val="7B177274"/>
    <w:rsid w:val="7B7116D9"/>
    <w:rsid w:val="7BBFF356"/>
    <w:rsid w:val="7BDB4FC8"/>
    <w:rsid w:val="7C35EC5E"/>
    <w:rsid w:val="7CA36CA6"/>
    <w:rsid w:val="7E35D55F"/>
    <w:rsid w:val="7FD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3952E"/>
  <w15:docId w15:val="{4626A6DB-6D5A-4966-965D-9A026D2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  <w:suppressAutoHyphens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82F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82F"/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LD1zjsDQBBm+rBQwjEwGfAf5RA==">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</go:docsCustomData>
</go:gDocsCustomXmlDataStorage>
</file>

<file path=customXml/itemProps1.xml><?xml version="1.0" encoding="utf-8"?>
<ds:datastoreItem xmlns:ds="http://schemas.openxmlformats.org/officeDocument/2006/customXml" ds:itemID="{61FEAA4B-D97F-4661-8109-434FF24B0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VANESSA GARZÓN RAMS</cp:lastModifiedBy>
  <cp:revision>5</cp:revision>
  <cp:lastPrinted>2024-04-15T08:51:00Z</cp:lastPrinted>
  <dcterms:created xsi:type="dcterms:W3CDTF">2024-05-29T08:52:00Z</dcterms:created>
  <dcterms:modified xsi:type="dcterms:W3CDTF">2024-06-04T10:29:00Z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